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32DC" w14:textId="0A2B2897" w:rsidR="00615DCC" w:rsidRDefault="00671BDF" w:rsidP="00223330">
      <w:pPr>
        <w:shd w:val="clear" w:color="auto" w:fill="FFFFFF"/>
        <w:spacing w:after="225" w:line="240" w:lineRule="auto"/>
        <w:jc w:val="center"/>
        <w:outlineLvl w:val="2"/>
        <w:rPr>
          <w:rFonts w:ascii="Helvetica" w:eastAsia="Times New Roman" w:hAnsi="Helvetica" w:cs="Helvetica"/>
          <w:b/>
          <w:bCs/>
          <w:kern w:val="0"/>
          <w:sz w:val="27"/>
          <w:szCs w:val="27"/>
          <w:lang w:eastAsia="en-GB"/>
          <w14:ligatures w14:val="none"/>
        </w:rPr>
      </w:pPr>
      <w:bookmarkStart w:id="0" w:name="_GoBack"/>
      <w:bookmarkEnd w:id="0"/>
      <w:r>
        <w:rPr>
          <w:rFonts w:ascii="Helvetica" w:eastAsia="Times New Roman" w:hAnsi="Helvetica" w:cs="Helvetica"/>
          <w:b/>
          <w:bCs/>
          <w:kern w:val="0"/>
          <w:sz w:val="27"/>
          <w:szCs w:val="27"/>
          <w:lang w:eastAsia="en-GB"/>
          <w14:ligatures w14:val="none"/>
        </w:rPr>
        <w:t xml:space="preserve">The Healthy Child Programme </w:t>
      </w:r>
      <w:r w:rsidR="00615DCC" w:rsidRPr="00615DCC">
        <w:rPr>
          <w:rFonts w:ascii="Helvetica" w:eastAsia="Times New Roman" w:hAnsi="Helvetica" w:cs="Helvetica"/>
          <w:b/>
          <w:bCs/>
          <w:kern w:val="0"/>
          <w:sz w:val="27"/>
          <w:szCs w:val="27"/>
          <w:lang w:eastAsia="en-GB"/>
          <w14:ligatures w14:val="none"/>
        </w:rPr>
        <w:t xml:space="preserve">for </w:t>
      </w:r>
      <w:r w:rsidR="004E6DBE">
        <w:rPr>
          <w:rFonts w:ascii="Helvetica" w:eastAsia="Times New Roman" w:hAnsi="Helvetica" w:cs="Helvetica"/>
          <w:b/>
          <w:bCs/>
          <w:kern w:val="0"/>
          <w:sz w:val="27"/>
          <w:szCs w:val="27"/>
          <w:lang w:eastAsia="en-GB"/>
          <w14:ligatures w14:val="none"/>
        </w:rPr>
        <w:t>Brighton and Hove</w:t>
      </w:r>
    </w:p>
    <w:p w14:paraId="74713CBC" w14:textId="1B182678" w:rsidR="00671BDF" w:rsidRPr="00671BDF" w:rsidRDefault="00671BDF" w:rsidP="00223330">
      <w:pPr>
        <w:shd w:val="clear" w:color="auto" w:fill="FFFFFF"/>
        <w:spacing w:after="225" w:line="240" w:lineRule="auto"/>
        <w:jc w:val="center"/>
        <w:outlineLvl w:val="2"/>
        <w:rPr>
          <w:rFonts w:ascii="Helvetica" w:eastAsia="Times New Roman" w:hAnsi="Helvetica" w:cs="Helvetica"/>
          <w:b/>
          <w:bCs/>
          <w:kern w:val="0"/>
          <w:sz w:val="26"/>
          <w:szCs w:val="26"/>
          <w:lang w:eastAsia="en-GB"/>
          <w14:ligatures w14:val="none"/>
        </w:rPr>
      </w:pPr>
      <w:r>
        <w:rPr>
          <w:rFonts w:ascii="Helvetica" w:eastAsia="Times New Roman" w:hAnsi="Helvetica" w:cs="Helvetica"/>
          <w:b/>
          <w:bCs/>
          <w:kern w:val="0"/>
          <w:sz w:val="26"/>
          <w:szCs w:val="26"/>
          <w:lang w:eastAsia="en-GB"/>
          <w14:ligatures w14:val="none"/>
        </w:rPr>
        <w:t>Health Visiting</w:t>
      </w:r>
    </w:p>
    <w:p w14:paraId="05BEAA19" w14:textId="34E578B2" w:rsidR="00615DCC" w:rsidRPr="00F634D5" w:rsidRDefault="00615DCC" w:rsidP="00615DCC">
      <w:pPr>
        <w:shd w:val="clear" w:color="auto" w:fill="FFFFFF"/>
        <w:spacing w:after="225" w:line="240" w:lineRule="auto"/>
        <w:jc w:val="center"/>
        <w:outlineLvl w:val="2"/>
      </w:pPr>
      <w:r w:rsidRPr="00F634D5">
        <w:t>Health Visitors are qualified nurses or midwives who have completed additional training in specialist community public health. Your local health visiting teams also have staff nurses, community nursery nurses and administrators. </w:t>
      </w:r>
    </w:p>
    <w:p w14:paraId="4E87FF07" w14:textId="4E90F8F6" w:rsidR="00615DCC" w:rsidRPr="00F634D5" w:rsidRDefault="00615DCC" w:rsidP="00615DCC">
      <w:pPr>
        <w:shd w:val="clear" w:color="auto" w:fill="FFFFFF"/>
        <w:spacing w:after="225" w:line="240" w:lineRule="auto"/>
        <w:jc w:val="center"/>
        <w:outlineLvl w:val="2"/>
      </w:pPr>
      <w:r w:rsidRPr="00F634D5">
        <w:t>We will offer you a minimum of five contacts from late pregnancy through to a developmental assessment of your child when they are about two years old. These appointments may be offered as a video call or as a face to face appointment.</w:t>
      </w:r>
    </w:p>
    <w:p w14:paraId="1FD96C28" w14:textId="2CB2330E" w:rsidR="00615DCC" w:rsidRPr="00F634D5" w:rsidRDefault="00615DCC" w:rsidP="00615DCC">
      <w:pPr>
        <w:shd w:val="clear" w:color="auto" w:fill="FFFFFF"/>
        <w:spacing w:after="225" w:line="240" w:lineRule="auto"/>
        <w:jc w:val="center"/>
        <w:outlineLvl w:val="2"/>
      </w:pPr>
      <w:r w:rsidRPr="00F634D5">
        <w:t>We understand the challenges of parenthood and can provide antenatal and postnatal support, giving you the tools and support to help your children thrive and reach their full potential. We assess health, growth, development</w:t>
      </w:r>
      <w:r w:rsidR="00F1055B">
        <w:t xml:space="preserve"> and </w:t>
      </w:r>
      <w:r w:rsidRPr="00F634D5">
        <w:t>promoting healthy lifestyles.</w:t>
      </w:r>
    </w:p>
    <w:p w14:paraId="389C3F7E" w14:textId="77777777" w:rsidR="00B45CD1" w:rsidRPr="00200A18" w:rsidRDefault="00B45CD1" w:rsidP="00B45CD1">
      <w:pPr>
        <w:shd w:val="clear" w:color="auto" w:fill="FFFFFF"/>
        <w:spacing w:line="240" w:lineRule="auto"/>
        <w:jc w:val="center"/>
        <w:outlineLvl w:val="2"/>
        <w:rPr>
          <w:rFonts w:ascii="Helvetica" w:eastAsia="Times New Roman" w:hAnsi="Helvetica" w:cs="Helvetica"/>
          <w:b/>
          <w:bCs/>
          <w:kern w:val="0"/>
          <w:sz w:val="26"/>
          <w:szCs w:val="26"/>
          <w:lang w:eastAsia="en-GB"/>
          <w14:ligatures w14:val="none"/>
        </w:rPr>
      </w:pPr>
      <w:r w:rsidRPr="00B45CD1">
        <w:rPr>
          <w:rFonts w:ascii="Helvetica" w:eastAsia="Times New Roman" w:hAnsi="Helvetica" w:cs="Helvetica"/>
          <w:b/>
          <w:bCs/>
          <w:kern w:val="0"/>
          <w:sz w:val="26"/>
          <w:szCs w:val="26"/>
          <w:lang w:eastAsia="en-GB"/>
          <w14:ligatures w14:val="none"/>
        </w:rPr>
        <w:t>Your Health Visiting offer:</w:t>
      </w:r>
    </w:p>
    <w:p w14:paraId="7A83B45C" w14:textId="77777777" w:rsidR="00B45CD1" w:rsidRPr="00B45CD1" w:rsidRDefault="00B45CD1" w:rsidP="00B45CD1">
      <w:pPr>
        <w:shd w:val="clear" w:color="auto" w:fill="FFFFFF"/>
        <w:spacing w:after="300" w:line="240" w:lineRule="auto"/>
        <w:outlineLvl w:val="1"/>
        <w:rPr>
          <w:rFonts w:eastAsia="Times New Roman" w:cs="Helvetica"/>
          <w:b/>
          <w:bCs/>
          <w:kern w:val="0"/>
          <w:lang w:eastAsia="en-GB"/>
          <w14:ligatures w14:val="none"/>
        </w:rPr>
      </w:pPr>
      <w:r w:rsidRPr="00B45CD1">
        <w:rPr>
          <w:rFonts w:eastAsia="Times New Roman" w:cs="Helvetica"/>
          <w:b/>
          <w:bCs/>
          <w:kern w:val="0"/>
          <w:lang w:eastAsia="en-GB"/>
          <w14:ligatures w14:val="none"/>
        </w:rPr>
        <w:t>Antenatal contact</w:t>
      </w:r>
    </w:p>
    <w:p w14:paraId="29AB1666" w14:textId="77777777" w:rsidR="00B45CD1" w:rsidRPr="00B45CD1" w:rsidRDefault="00B45CD1" w:rsidP="00B45CD1">
      <w:pPr>
        <w:shd w:val="clear" w:color="auto" w:fill="FFFFFF"/>
        <w:spacing w:after="450" w:line="240" w:lineRule="auto"/>
        <w:rPr>
          <w:rFonts w:eastAsia="Times New Roman" w:cs="Helvetica"/>
          <w:kern w:val="0"/>
          <w:lang w:eastAsia="en-GB"/>
          <w14:ligatures w14:val="none"/>
        </w:rPr>
      </w:pPr>
      <w:r w:rsidRPr="00B45CD1">
        <w:rPr>
          <w:rFonts w:eastAsia="Times New Roman" w:cs="Helvetica"/>
          <w:b/>
          <w:bCs/>
          <w:kern w:val="0"/>
          <w:lang w:eastAsia="en-GB"/>
          <w14:ligatures w14:val="none"/>
        </w:rPr>
        <w:t>You are expecting a baby, congratulations!</w:t>
      </w:r>
    </w:p>
    <w:p w14:paraId="23870CF7" w14:textId="77777777" w:rsidR="00B45CD1" w:rsidRPr="00B45CD1" w:rsidRDefault="00B45CD1" w:rsidP="00B45CD1">
      <w:pPr>
        <w:shd w:val="clear" w:color="auto" w:fill="FFFFFF"/>
        <w:spacing w:after="450" w:line="240" w:lineRule="auto"/>
        <w:rPr>
          <w:rFonts w:eastAsia="Times New Roman" w:cs="Helvetica"/>
          <w:kern w:val="0"/>
          <w:lang w:eastAsia="en-GB"/>
          <w14:ligatures w14:val="none"/>
        </w:rPr>
      </w:pPr>
      <w:r w:rsidRPr="00B45CD1">
        <w:rPr>
          <w:rFonts w:eastAsia="Times New Roman" w:cs="Helvetica"/>
          <w:kern w:val="0"/>
          <w:lang w:eastAsia="en-GB"/>
          <w14:ligatures w14:val="none"/>
        </w:rPr>
        <w:t>Your Health Visitor team will be in touch to offer you an antenatal contact when you are approaching the birth of your baby.</w:t>
      </w:r>
    </w:p>
    <w:p w14:paraId="0F092544" w14:textId="77777777" w:rsidR="00B45CD1" w:rsidRPr="008F7C3A" w:rsidRDefault="00B45CD1" w:rsidP="008F7C3A">
      <w:pPr>
        <w:shd w:val="clear" w:color="auto" w:fill="FFFFFF"/>
        <w:spacing w:before="100" w:beforeAutospacing="1" w:after="100" w:afterAutospacing="1" w:line="240" w:lineRule="auto"/>
        <w:rPr>
          <w:rFonts w:eastAsia="Times New Roman" w:cs="Helvetica"/>
          <w:kern w:val="0"/>
          <w:lang w:eastAsia="en-GB"/>
          <w14:ligatures w14:val="none"/>
        </w:rPr>
      </w:pPr>
      <w:r w:rsidRPr="008F7C3A">
        <w:rPr>
          <w:rFonts w:eastAsia="Times New Roman" w:cs="Helvetica"/>
          <w:kern w:val="0"/>
          <w:lang w:eastAsia="en-GB"/>
          <w14:ligatures w14:val="none"/>
        </w:rPr>
        <w:lastRenderedPageBreak/>
        <w:t>We would like to meet you and your partner talk to about what kind of support you will have after your baby is born.</w:t>
      </w:r>
    </w:p>
    <w:p w14:paraId="6CE76AC1" w14:textId="77777777" w:rsidR="00B45CD1" w:rsidRPr="008F7C3A" w:rsidRDefault="00B45CD1" w:rsidP="008F7C3A">
      <w:pPr>
        <w:shd w:val="clear" w:color="auto" w:fill="FFFFFF"/>
        <w:spacing w:before="100" w:beforeAutospacing="1" w:after="100" w:afterAutospacing="1" w:line="240" w:lineRule="auto"/>
        <w:rPr>
          <w:rFonts w:eastAsia="Times New Roman" w:cs="Helvetica"/>
          <w:kern w:val="0"/>
          <w:lang w:eastAsia="en-GB"/>
          <w14:ligatures w14:val="none"/>
        </w:rPr>
      </w:pPr>
      <w:r w:rsidRPr="008F7C3A">
        <w:rPr>
          <w:rFonts w:eastAsia="Times New Roman" w:cs="Helvetica"/>
          <w:kern w:val="0"/>
          <w:lang w:eastAsia="en-GB"/>
          <w14:ligatures w14:val="none"/>
        </w:rPr>
        <w:t>We will ask about your pregnancy, you and your partners’ health and mental health and your experience of family.</w:t>
      </w:r>
    </w:p>
    <w:p w14:paraId="04F77224" w14:textId="77777777" w:rsidR="00B45CD1" w:rsidRPr="008F7C3A" w:rsidRDefault="00B45CD1" w:rsidP="008F7C3A">
      <w:pPr>
        <w:shd w:val="clear" w:color="auto" w:fill="FFFFFF"/>
        <w:spacing w:before="100" w:beforeAutospacing="1" w:after="100" w:afterAutospacing="1" w:line="240" w:lineRule="auto"/>
        <w:rPr>
          <w:rFonts w:eastAsia="Times New Roman" w:cs="Helvetica"/>
          <w:kern w:val="0"/>
          <w:lang w:eastAsia="en-GB"/>
          <w14:ligatures w14:val="none"/>
        </w:rPr>
      </w:pPr>
      <w:r w:rsidRPr="008F7C3A">
        <w:rPr>
          <w:rFonts w:eastAsia="Times New Roman" w:cs="Helvetica"/>
          <w:kern w:val="0"/>
          <w:lang w:eastAsia="en-GB"/>
          <w14:ligatures w14:val="none"/>
        </w:rPr>
        <w:t>We will give you information that will help you get ready for your baby, such as safer sleep, other safety advice and information about infant feeding.</w:t>
      </w:r>
    </w:p>
    <w:p w14:paraId="23E284A7" w14:textId="77777777" w:rsidR="00B45CD1" w:rsidRPr="008F7C3A" w:rsidRDefault="00B45CD1" w:rsidP="008F7C3A">
      <w:pPr>
        <w:shd w:val="clear" w:color="auto" w:fill="FFFFFF"/>
        <w:spacing w:before="100" w:beforeAutospacing="1" w:after="100" w:afterAutospacing="1" w:line="240" w:lineRule="auto"/>
        <w:rPr>
          <w:rFonts w:eastAsia="Times New Roman" w:cs="Helvetica"/>
          <w:kern w:val="0"/>
          <w:lang w:eastAsia="en-GB"/>
          <w14:ligatures w14:val="none"/>
        </w:rPr>
      </w:pPr>
      <w:r w:rsidRPr="008F7C3A">
        <w:rPr>
          <w:rFonts w:eastAsia="Times New Roman" w:cs="Helvetica"/>
          <w:kern w:val="0"/>
          <w:lang w:eastAsia="en-GB"/>
          <w14:ligatures w14:val="none"/>
        </w:rPr>
        <w:t>You will also be sent or given your baby’s red book, which is a record for you to keep of their health, growth and development.</w:t>
      </w:r>
    </w:p>
    <w:p w14:paraId="1EFB7E0E" w14:textId="77777777" w:rsidR="00B45CD1" w:rsidRPr="00B45CD1" w:rsidRDefault="00B45CD1" w:rsidP="00B45CD1">
      <w:pPr>
        <w:shd w:val="clear" w:color="auto" w:fill="FFFFFF"/>
        <w:spacing w:after="300" w:line="240" w:lineRule="auto"/>
        <w:outlineLvl w:val="1"/>
        <w:rPr>
          <w:rFonts w:eastAsia="Times New Roman" w:cs="Helvetica"/>
          <w:b/>
          <w:bCs/>
          <w:kern w:val="0"/>
          <w:lang w:eastAsia="en-GB"/>
          <w14:ligatures w14:val="none"/>
        </w:rPr>
      </w:pPr>
      <w:r w:rsidRPr="00B45CD1">
        <w:rPr>
          <w:rFonts w:eastAsia="Times New Roman" w:cs="Helvetica"/>
          <w:b/>
          <w:bCs/>
          <w:kern w:val="0"/>
          <w:lang w:eastAsia="en-GB"/>
          <w14:ligatures w14:val="none"/>
        </w:rPr>
        <w:t>New birth visit</w:t>
      </w:r>
    </w:p>
    <w:p w14:paraId="311F94F6" w14:textId="77777777" w:rsidR="00B45CD1" w:rsidRPr="00B45CD1" w:rsidRDefault="00B45CD1" w:rsidP="00B45CD1">
      <w:pPr>
        <w:shd w:val="clear" w:color="auto" w:fill="FFFFFF"/>
        <w:spacing w:after="450" w:line="240" w:lineRule="auto"/>
        <w:rPr>
          <w:rFonts w:eastAsia="Times New Roman" w:cs="Helvetica"/>
          <w:kern w:val="0"/>
          <w:lang w:eastAsia="en-GB"/>
          <w14:ligatures w14:val="none"/>
        </w:rPr>
      </w:pPr>
      <w:r w:rsidRPr="00B45CD1">
        <w:rPr>
          <w:rFonts w:eastAsia="Times New Roman" w:cs="Helvetica"/>
          <w:b/>
          <w:bCs/>
          <w:kern w:val="0"/>
          <w:lang w:eastAsia="en-GB"/>
          <w14:ligatures w14:val="none"/>
        </w:rPr>
        <w:t>Congratulations on the arrival of your baby (or babies!)</w:t>
      </w:r>
    </w:p>
    <w:p w14:paraId="23A26BD9" w14:textId="77777777" w:rsidR="00B45CD1" w:rsidRPr="00B45CD1" w:rsidRDefault="00B45CD1" w:rsidP="00B45CD1">
      <w:pPr>
        <w:shd w:val="clear" w:color="auto" w:fill="FFFFFF"/>
        <w:spacing w:after="450" w:line="240" w:lineRule="auto"/>
        <w:rPr>
          <w:rFonts w:eastAsia="Times New Roman" w:cs="Helvetica"/>
          <w:kern w:val="0"/>
          <w:lang w:eastAsia="en-GB"/>
          <w14:ligatures w14:val="none"/>
        </w:rPr>
      </w:pPr>
      <w:r w:rsidRPr="00B45CD1">
        <w:rPr>
          <w:rFonts w:eastAsia="Times New Roman" w:cs="Helvetica"/>
          <w:kern w:val="0"/>
          <w:lang w:eastAsia="en-GB"/>
          <w14:ligatures w14:val="none"/>
        </w:rPr>
        <w:t>We aim to visit you at home 10-14 days after your baby is born.  It is similar to the antenatal contact, but also includes an assessment of your new baby which may include:</w:t>
      </w:r>
    </w:p>
    <w:p w14:paraId="63471319" w14:textId="77777777" w:rsidR="008F7C3A" w:rsidRDefault="00B45CD1" w:rsidP="008F7C3A">
      <w:pPr>
        <w:shd w:val="clear" w:color="auto" w:fill="FFFFFF"/>
        <w:spacing w:before="100" w:beforeAutospacing="1" w:after="100" w:afterAutospacing="1" w:line="240" w:lineRule="auto"/>
        <w:rPr>
          <w:rFonts w:eastAsia="Times New Roman" w:cs="Helvetica"/>
          <w:kern w:val="0"/>
          <w:lang w:eastAsia="en-GB"/>
          <w14:ligatures w14:val="none"/>
        </w:rPr>
      </w:pPr>
      <w:r w:rsidRPr="008F7C3A">
        <w:rPr>
          <w:rFonts w:eastAsia="Times New Roman" w:cs="Helvetica"/>
          <w:kern w:val="0"/>
          <w:lang w:eastAsia="en-GB"/>
          <w14:ligatures w14:val="none"/>
        </w:rPr>
        <w:t>A feeding assessment and breastfeeding support if appropriate.</w:t>
      </w:r>
      <w:r w:rsidR="008F7C3A">
        <w:rPr>
          <w:rFonts w:eastAsia="Times New Roman" w:cs="Helvetica"/>
          <w:kern w:val="0"/>
          <w:lang w:eastAsia="en-GB"/>
          <w14:ligatures w14:val="none"/>
        </w:rPr>
        <w:t xml:space="preserve"> </w:t>
      </w:r>
    </w:p>
    <w:p w14:paraId="6C859EE6" w14:textId="02932D8C" w:rsidR="00B45CD1" w:rsidRPr="008F7C3A" w:rsidRDefault="00B45CD1" w:rsidP="008F7C3A">
      <w:pPr>
        <w:shd w:val="clear" w:color="auto" w:fill="FFFFFF"/>
        <w:spacing w:before="100" w:beforeAutospacing="1" w:after="100" w:afterAutospacing="1" w:line="240" w:lineRule="auto"/>
        <w:rPr>
          <w:rFonts w:eastAsia="Times New Roman" w:cs="Times New Roman"/>
          <w:kern w:val="0"/>
          <w:lang w:eastAsia="en-GB"/>
          <w14:ligatures w14:val="none"/>
        </w:rPr>
      </w:pPr>
      <w:r w:rsidRPr="008F7C3A">
        <w:rPr>
          <w:rFonts w:eastAsia="Times New Roman" w:cs="Times New Roman"/>
          <w:kern w:val="0"/>
          <w:lang w:eastAsia="en-GB"/>
          <w14:ligatures w14:val="none"/>
        </w:rPr>
        <w:t>Providing health promotion information such as safer sleeping, coping with crying, immunisations, supporting infant wellbeing and more.</w:t>
      </w:r>
    </w:p>
    <w:p w14:paraId="66683D1F" w14:textId="77777777" w:rsidR="00B45CD1" w:rsidRPr="00B45CD1" w:rsidRDefault="00B45CD1" w:rsidP="00B45CD1">
      <w:pPr>
        <w:shd w:val="clear" w:color="auto" w:fill="FFFFFF"/>
        <w:spacing w:after="300" w:line="240" w:lineRule="auto"/>
        <w:outlineLvl w:val="1"/>
        <w:rPr>
          <w:rFonts w:eastAsia="Times New Roman" w:cs="Helvetica"/>
          <w:b/>
          <w:bCs/>
          <w:kern w:val="0"/>
          <w:lang w:eastAsia="en-GB"/>
          <w14:ligatures w14:val="none"/>
        </w:rPr>
      </w:pPr>
      <w:r w:rsidRPr="00B45CD1">
        <w:rPr>
          <w:rFonts w:eastAsia="Times New Roman" w:cs="Helvetica"/>
          <w:b/>
          <w:bCs/>
          <w:kern w:val="0"/>
          <w:lang w:eastAsia="en-GB"/>
          <w14:ligatures w14:val="none"/>
        </w:rPr>
        <w:t>6-8 week review</w:t>
      </w:r>
    </w:p>
    <w:p w14:paraId="47FDAAA6"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b/>
          <w:bCs/>
          <w:kern w:val="0"/>
          <w:lang w:eastAsia="en-GB"/>
          <w14:ligatures w14:val="none"/>
        </w:rPr>
        <w:lastRenderedPageBreak/>
        <w:t>The 6-8 week contact by the Health Visiting team is in addition to the medical review which is carried out by the GP.</w:t>
      </w:r>
    </w:p>
    <w:p w14:paraId="261EAA27" w14:textId="5B462377" w:rsidR="007B5300" w:rsidRPr="00F634D5" w:rsidRDefault="00B45CD1" w:rsidP="00F634D5">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Our focus is on supporting you to enjoy your new family and is an opportunity to further discuss topics such as</w:t>
      </w:r>
      <w:r w:rsidR="00F634D5">
        <w:rPr>
          <w:rFonts w:eastAsia="Times New Roman" w:cs="Times New Roman"/>
          <w:kern w:val="0"/>
          <w:lang w:eastAsia="en-GB"/>
          <w14:ligatures w14:val="none"/>
        </w:rPr>
        <w:t xml:space="preserve"> i</w:t>
      </w:r>
      <w:r w:rsidRPr="00F634D5">
        <w:rPr>
          <w:rFonts w:eastAsia="Times New Roman" w:cs="Times New Roman"/>
          <w:kern w:val="0"/>
          <w:lang w:eastAsia="en-GB"/>
          <w14:ligatures w14:val="none"/>
        </w:rPr>
        <w:t>nfant feeding</w:t>
      </w:r>
      <w:r w:rsidR="00F634D5">
        <w:rPr>
          <w:rFonts w:eastAsia="Times New Roman" w:cs="Times New Roman"/>
          <w:kern w:val="0"/>
          <w:lang w:eastAsia="en-GB"/>
          <w14:ligatures w14:val="none"/>
        </w:rPr>
        <w:t>, sl</w:t>
      </w:r>
      <w:r w:rsidRPr="00B45CD1">
        <w:rPr>
          <w:rFonts w:eastAsia="Times New Roman" w:cs="Times New Roman"/>
          <w:kern w:val="0"/>
          <w:lang w:eastAsia="en-GB"/>
          <w14:ligatures w14:val="none"/>
        </w:rPr>
        <w:t>eep routine</w:t>
      </w:r>
      <w:r w:rsidR="007B5300" w:rsidRPr="00F634D5">
        <w:rPr>
          <w:rFonts w:eastAsia="Times New Roman" w:cs="Times New Roman"/>
          <w:kern w:val="0"/>
          <w:lang w:eastAsia="en-GB"/>
          <w14:ligatures w14:val="none"/>
        </w:rPr>
        <w:t>s</w:t>
      </w:r>
      <w:r w:rsidR="00F634D5">
        <w:rPr>
          <w:rFonts w:eastAsia="Times New Roman" w:cs="Times New Roman"/>
          <w:kern w:val="0"/>
          <w:lang w:eastAsia="en-GB"/>
          <w14:ligatures w14:val="none"/>
        </w:rPr>
        <w:t>, y</w:t>
      </w:r>
      <w:r w:rsidRPr="00B45CD1">
        <w:rPr>
          <w:rFonts w:eastAsia="Times New Roman" w:cs="Times New Roman"/>
          <w:kern w:val="0"/>
          <w:lang w:eastAsia="en-GB"/>
          <w14:ligatures w14:val="none"/>
        </w:rPr>
        <w:t>our child’s development</w:t>
      </w:r>
      <w:r w:rsidR="00F634D5">
        <w:rPr>
          <w:rFonts w:eastAsia="Times New Roman" w:cs="Times New Roman"/>
          <w:kern w:val="0"/>
          <w:lang w:eastAsia="en-GB"/>
          <w14:ligatures w14:val="none"/>
        </w:rPr>
        <w:t xml:space="preserve"> and v</w:t>
      </w:r>
      <w:r w:rsidRPr="00B45CD1">
        <w:rPr>
          <w:rFonts w:eastAsia="Times New Roman" w:cs="Times New Roman"/>
          <w:kern w:val="0"/>
          <w:lang w:eastAsia="en-GB"/>
          <w14:ligatures w14:val="none"/>
        </w:rPr>
        <w:t>accinations</w:t>
      </w:r>
      <w:r w:rsidR="00F634D5">
        <w:rPr>
          <w:rFonts w:eastAsia="Times New Roman" w:cs="Times New Roman"/>
          <w:kern w:val="0"/>
          <w:lang w:eastAsia="en-GB"/>
          <w14:ligatures w14:val="none"/>
        </w:rPr>
        <w:t>.</w:t>
      </w:r>
    </w:p>
    <w:p w14:paraId="3271180A" w14:textId="295111A5" w:rsidR="00B45CD1" w:rsidRPr="00F634D5" w:rsidRDefault="00B45CD1" w:rsidP="00F634D5">
      <w:pPr>
        <w:shd w:val="clear" w:color="auto" w:fill="FFFFFF"/>
        <w:spacing w:after="0" w:line="240" w:lineRule="auto"/>
        <w:rPr>
          <w:rFonts w:eastAsia="Times New Roman" w:cs="Times New Roman"/>
          <w:kern w:val="0"/>
          <w:lang w:eastAsia="en-GB"/>
          <w14:ligatures w14:val="none"/>
        </w:rPr>
      </w:pPr>
      <w:r w:rsidRPr="00F634D5">
        <w:rPr>
          <w:rFonts w:eastAsia="Times New Roman" w:cs="Times New Roman"/>
          <w:kern w:val="0"/>
          <w:lang w:eastAsia="en-GB"/>
          <w14:ligatures w14:val="none"/>
        </w:rPr>
        <w:t>Family needs may have changed since the antenatal contact so these will be reviewed, particularly mental health, as some new mums, and also partners may suffer from post-natal depression.</w:t>
      </w:r>
    </w:p>
    <w:p w14:paraId="48C960B6" w14:textId="77777777" w:rsidR="007B5300" w:rsidRPr="00B45CD1" w:rsidRDefault="007B5300" w:rsidP="007B5300">
      <w:pPr>
        <w:pStyle w:val="ListParagraph"/>
        <w:shd w:val="clear" w:color="auto" w:fill="FFFFFF"/>
        <w:spacing w:after="0" w:line="240" w:lineRule="auto"/>
        <w:ind w:left="1440"/>
        <w:rPr>
          <w:rFonts w:eastAsia="Times New Roman" w:cs="Times New Roman"/>
          <w:kern w:val="0"/>
          <w:lang w:eastAsia="en-GB"/>
          <w14:ligatures w14:val="none"/>
        </w:rPr>
      </w:pPr>
    </w:p>
    <w:p w14:paraId="4A980189" w14:textId="77777777" w:rsidR="00B45CD1" w:rsidRPr="00B45CD1" w:rsidRDefault="00B45CD1" w:rsidP="00B45CD1">
      <w:pPr>
        <w:shd w:val="clear" w:color="auto" w:fill="FFFFFF"/>
        <w:spacing w:after="300" w:line="240" w:lineRule="auto"/>
        <w:outlineLvl w:val="1"/>
        <w:rPr>
          <w:rFonts w:eastAsia="Times New Roman" w:cs="Helvetica"/>
          <w:b/>
          <w:bCs/>
          <w:kern w:val="0"/>
          <w:lang w:eastAsia="en-GB"/>
          <w14:ligatures w14:val="none"/>
        </w:rPr>
      </w:pPr>
      <w:r w:rsidRPr="00B45CD1">
        <w:rPr>
          <w:rFonts w:eastAsia="Times New Roman" w:cs="Helvetica"/>
          <w:b/>
          <w:bCs/>
          <w:kern w:val="0"/>
          <w:lang w:eastAsia="en-GB"/>
          <w14:ligatures w14:val="none"/>
        </w:rPr>
        <w:t>First development review by 1 year (10-12 months)</w:t>
      </w:r>
    </w:p>
    <w:p w14:paraId="447FBDB6"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b/>
          <w:bCs/>
          <w:kern w:val="0"/>
          <w:lang w:eastAsia="en-GB"/>
          <w14:ligatures w14:val="none"/>
        </w:rPr>
        <w:t>When your child approaches their first birthday, we offer a routine development review.</w:t>
      </w:r>
    </w:p>
    <w:p w14:paraId="739DB9E5"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It is a good opportunity to review your child/</w:t>
      </w:r>
      <w:proofErr w:type="spellStart"/>
      <w:r w:rsidRPr="00B45CD1">
        <w:rPr>
          <w:rFonts w:eastAsia="Times New Roman" w:cs="Times New Roman"/>
          <w:kern w:val="0"/>
          <w:lang w:eastAsia="en-GB"/>
          <w14:ligatures w14:val="none"/>
        </w:rPr>
        <w:t>rens</w:t>
      </w:r>
      <w:proofErr w:type="spellEnd"/>
      <w:r w:rsidRPr="00B45CD1">
        <w:rPr>
          <w:rFonts w:eastAsia="Times New Roman" w:cs="Times New Roman"/>
          <w:kern w:val="0"/>
          <w:lang w:eastAsia="en-GB"/>
          <w14:ligatures w14:val="none"/>
        </w:rPr>
        <w:t xml:space="preserve"> health and check their developmental milestones. We will send you a questionnaire, called the Ages and Stages Questionnaire (or ASQ) for you to fill in before the appointment. This will help us to see all of the new things your child is able to do.</w:t>
      </w:r>
    </w:p>
    <w:p w14:paraId="04F16AAD"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We also reassess your family’s health and wellbeing, as this may have changed since the 6-8 week contact with us.</w:t>
      </w:r>
    </w:p>
    <w:p w14:paraId="3C96124A"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lastRenderedPageBreak/>
        <w:t>The Health Visiting team can offer advice to support positive parenting and promote parental wellbeing. We can also offer advice on subjects like sleep, accident prevention, oral health and healthy eating.</w:t>
      </w:r>
    </w:p>
    <w:p w14:paraId="3C8AB3D4" w14:textId="77777777" w:rsidR="00B45CD1" w:rsidRPr="00B45CD1" w:rsidRDefault="00B45CD1" w:rsidP="00B45CD1">
      <w:pPr>
        <w:shd w:val="clear" w:color="auto" w:fill="FFFFFF"/>
        <w:spacing w:after="300" w:line="240" w:lineRule="auto"/>
        <w:outlineLvl w:val="1"/>
        <w:rPr>
          <w:rFonts w:eastAsia="Times New Roman" w:cs="Helvetica"/>
          <w:b/>
          <w:bCs/>
          <w:kern w:val="0"/>
          <w:lang w:eastAsia="en-GB"/>
          <w14:ligatures w14:val="none"/>
        </w:rPr>
      </w:pPr>
      <w:r w:rsidRPr="00B45CD1">
        <w:rPr>
          <w:rFonts w:eastAsia="Times New Roman" w:cs="Helvetica"/>
          <w:b/>
          <w:bCs/>
          <w:kern w:val="0"/>
          <w:lang w:eastAsia="en-GB"/>
          <w14:ligatures w14:val="none"/>
        </w:rPr>
        <w:t>2nd development review age 2-2.5 years</w:t>
      </w:r>
    </w:p>
    <w:p w14:paraId="3021B07F"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b/>
          <w:bCs/>
          <w:kern w:val="0"/>
          <w:lang w:eastAsia="en-GB"/>
          <w14:ligatures w14:val="none"/>
        </w:rPr>
        <w:t>This contact is offered when your child is between 2 and 2½ years of age and is another opportunity for the Health Visiting team to review your child’s health and development, and also to start preparing for school.</w:t>
      </w:r>
    </w:p>
    <w:p w14:paraId="177CC1DE"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As with the 1 year review, we will send you a questionnaire before the appointment, which you can complete to tell us all the things your child can do. This helps us to give you the best advice to support your child.</w:t>
      </w:r>
    </w:p>
    <w:p w14:paraId="17CAEE67" w14:textId="77777777" w:rsidR="00F634D5" w:rsidRDefault="00B45CD1" w:rsidP="00F634D5">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Topics we discuss include</w:t>
      </w:r>
      <w:r w:rsidR="00F634D5">
        <w:rPr>
          <w:rFonts w:eastAsia="Times New Roman" w:cs="Times New Roman"/>
          <w:kern w:val="0"/>
          <w:lang w:eastAsia="en-GB"/>
          <w14:ligatures w14:val="none"/>
        </w:rPr>
        <w:t xml:space="preserve"> t</w:t>
      </w:r>
      <w:r w:rsidRPr="00B45CD1">
        <w:rPr>
          <w:rFonts w:eastAsia="Times New Roman" w:cs="Times New Roman"/>
          <w:kern w:val="0"/>
          <w:lang w:eastAsia="en-GB"/>
          <w14:ligatures w14:val="none"/>
        </w:rPr>
        <w:t>oilet training</w:t>
      </w:r>
      <w:r w:rsidR="00F634D5">
        <w:rPr>
          <w:rFonts w:eastAsia="Times New Roman" w:cs="Times New Roman"/>
          <w:kern w:val="0"/>
          <w:lang w:eastAsia="en-GB"/>
          <w14:ligatures w14:val="none"/>
        </w:rPr>
        <w:t>, b</w:t>
      </w:r>
      <w:r w:rsidRPr="00B45CD1">
        <w:rPr>
          <w:rFonts w:eastAsia="Times New Roman" w:cs="Times New Roman"/>
          <w:kern w:val="0"/>
          <w:lang w:eastAsia="en-GB"/>
          <w14:ligatures w14:val="none"/>
        </w:rPr>
        <w:t>ehaviour,</w:t>
      </w:r>
      <w:r w:rsidR="00F634D5">
        <w:rPr>
          <w:rFonts w:eastAsia="Times New Roman" w:cs="Times New Roman"/>
          <w:kern w:val="0"/>
          <w:lang w:eastAsia="en-GB"/>
          <w14:ligatures w14:val="none"/>
        </w:rPr>
        <w:t xml:space="preserve"> s</w:t>
      </w:r>
      <w:r w:rsidRPr="00B45CD1">
        <w:rPr>
          <w:rFonts w:eastAsia="Times New Roman" w:cs="Times New Roman"/>
          <w:kern w:val="0"/>
          <w:lang w:eastAsia="en-GB"/>
          <w14:ligatures w14:val="none"/>
        </w:rPr>
        <w:t>leep</w:t>
      </w:r>
      <w:r w:rsidR="00F634D5">
        <w:rPr>
          <w:rFonts w:eastAsia="Times New Roman" w:cs="Times New Roman"/>
          <w:kern w:val="0"/>
          <w:lang w:eastAsia="en-GB"/>
          <w14:ligatures w14:val="none"/>
        </w:rPr>
        <w:t xml:space="preserve"> and o</w:t>
      </w:r>
      <w:r w:rsidRPr="00B45CD1">
        <w:rPr>
          <w:rFonts w:eastAsia="Times New Roman" w:cs="Times New Roman"/>
          <w:kern w:val="0"/>
          <w:lang w:eastAsia="en-GB"/>
          <w14:ligatures w14:val="none"/>
        </w:rPr>
        <w:t>ral health.</w:t>
      </w:r>
      <w:r w:rsidR="00F634D5">
        <w:rPr>
          <w:rFonts w:eastAsia="Times New Roman" w:cs="Times New Roman"/>
          <w:kern w:val="0"/>
          <w:lang w:eastAsia="en-GB"/>
          <w14:ligatures w14:val="none"/>
        </w:rPr>
        <w:t xml:space="preserve"> </w:t>
      </w:r>
    </w:p>
    <w:p w14:paraId="52134873" w14:textId="3572FFC5" w:rsidR="00B45CD1" w:rsidRPr="00B45CD1" w:rsidRDefault="00B45CD1" w:rsidP="00F634D5">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Family health will also be reviewed as this is the last routine contact for many parents/carers; however, you are welcome to contact the Health Visiting team for advice and support at any time until your child is 5. Some families may need additional support if their circumstances require it.</w:t>
      </w:r>
    </w:p>
    <w:p w14:paraId="02961CDC" w14:textId="3B909136" w:rsidR="00B45CD1" w:rsidRPr="00B45CD1" w:rsidRDefault="00B45CD1" w:rsidP="00B45CD1">
      <w:pPr>
        <w:shd w:val="clear" w:color="auto" w:fill="FFFFFF"/>
        <w:spacing w:after="225" w:line="240" w:lineRule="auto"/>
        <w:jc w:val="center"/>
        <w:outlineLvl w:val="2"/>
        <w:rPr>
          <w:rFonts w:ascii="Helvetica" w:eastAsia="Times New Roman" w:hAnsi="Helvetica" w:cs="Helvetica"/>
          <w:b/>
          <w:bCs/>
          <w:kern w:val="0"/>
          <w:sz w:val="26"/>
          <w:szCs w:val="26"/>
          <w:lang w:eastAsia="en-GB"/>
          <w14:ligatures w14:val="none"/>
        </w:rPr>
      </w:pPr>
      <w:r w:rsidRPr="00B45CD1">
        <w:rPr>
          <w:rFonts w:ascii="Helvetica" w:eastAsia="Times New Roman" w:hAnsi="Helvetica" w:cs="Helvetica"/>
          <w:b/>
          <w:bCs/>
          <w:kern w:val="0"/>
          <w:sz w:val="26"/>
          <w:szCs w:val="26"/>
          <w:lang w:eastAsia="en-GB"/>
          <w14:ligatures w14:val="none"/>
        </w:rPr>
        <w:t>Extra support available</w:t>
      </w:r>
    </w:p>
    <w:p w14:paraId="53DDDF44" w14:textId="77777777" w:rsidR="00B45CD1" w:rsidRPr="00B45CD1" w:rsidRDefault="00B45CD1" w:rsidP="00B45CD1">
      <w:pPr>
        <w:shd w:val="clear" w:color="auto" w:fill="FFFFFF"/>
        <w:spacing w:after="45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lastRenderedPageBreak/>
        <w:t>Families may also need support or guidance with issues regarding their children’s health and development at specific times. This may include:</w:t>
      </w:r>
    </w:p>
    <w:p w14:paraId="01CB0827"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Infant feeding</w:t>
      </w:r>
    </w:p>
    <w:p w14:paraId="65047F7B"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Diet</w:t>
      </w:r>
    </w:p>
    <w:p w14:paraId="789B7E2E"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Routines and boundaries</w:t>
      </w:r>
    </w:p>
    <w:p w14:paraId="00449C28"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Continence</w:t>
      </w:r>
    </w:p>
    <w:p w14:paraId="63275E4E"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Sleep</w:t>
      </w:r>
    </w:p>
    <w:p w14:paraId="7859C3E1"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Speech</w:t>
      </w:r>
    </w:p>
    <w:p w14:paraId="26BC8C65"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Parenting support</w:t>
      </w:r>
    </w:p>
    <w:p w14:paraId="2A62C9B2" w14:textId="77777777" w:rsidR="00B45CD1" w:rsidRPr="00B45CD1" w:rsidRDefault="00B45CD1" w:rsidP="00B45CD1">
      <w:pPr>
        <w:numPr>
          <w:ilvl w:val="0"/>
          <w:numId w:val="5"/>
        </w:numPr>
        <w:shd w:val="clear" w:color="auto" w:fill="FFFFFF"/>
        <w:spacing w:before="100" w:beforeAutospacing="1" w:after="100" w:afterAutospacing="1"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Mental health</w:t>
      </w:r>
    </w:p>
    <w:p w14:paraId="064607D5" w14:textId="7F539C51" w:rsidR="00615DCC" w:rsidRDefault="00B45CD1" w:rsidP="008A53FA">
      <w:pPr>
        <w:shd w:val="clear" w:color="auto" w:fill="FFFFFF"/>
        <w:spacing w:after="0" w:line="240" w:lineRule="auto"/>
        <w:rPr>
          <w:rFonts w:eastAsia="Times New Roman" w:cs="Times New Roman"/>
          <w:kern w:val="0"/>
          <w:lang w:eastAsia="en-GB"/>
          <w14:ligatures w14:val="none"/>
        </w:rPr>
      </w:pPr>
      <w:r w:rsidRPr="00B45CD1">
        <w:rPr>
          <w:rFonts w:eastAsia="Times New Roman" w:cs="Times New Roman"/>
          <w:kern w:val="0"/>
          <w:lang w:eastAsia="en-GB"/>
          <w14:ligatures w14:val="none"/>
        </w:rPr>
        <w:t xml:space="preserve">The service provided to each family will vary according to a personalised assessment of their own needs and evidence of what will work for them. If you feel you would benefit from additional support please contact your local duty line to speak to a member of the </w:t>
      </w:r>
      <w:proofErr w:type="gramStart"/>
      <w:r w:rsidRPr="00B45CD1">
        <w:rPr>
          <w:rFonts w:eastAsia="Times New Roman" w:cs="Times New Roman"/>
          <w:kern w:val="0"/>
          <w:lang w:eastAsia="en-GB"/>
          <w14:ligatures w14:val="none"/>
        </w:rPr>
        <w:t>team.</w:t>
      </w:r>
      <w:proofErr w:type="gramEnd"/>
    </w:p>
    <w:p w14:paraId="46D3F371" w14:textId="77777777" w:rsidR="008A53FA" w:rsidRDefault="008A53FA" w:rsidP="008A53FA">
      <w:pPr>
        <w:shd w:val="clear" w:color="auto" w:fill="FFFFFF"/>
        <w:spacing w:after="0" w:line="240" w:lineRule="auto"/>
        <w:rPr>
          <w:rFonts w:eastAsia="Times New Roman" w:cs="Times New Roman"/>
          <w:kern w:val="0"/>
          <w:lang w:eastAsia="en-GB"/>
          <w14:ligatures w14:val="none"/>
        </w:rPr>
      </w:pPr>
    </w:p>
    <w:p w14:paraId="7E97B96B" w14:textId="77777777" w:rsidR="003D2128" w:rsidRPr="003D2128" w:rsidRDefault="003D2128" w:rsidP="003D2128">
      <w:pPr>
        <w:shd w:val="clear" w:color="auto" w:fill="FFFFFF"/>
        <w:spacing w:after="0" w:line="240" w:lineRule="auto"/>
        <w:jc w:val="center"/>
        <w:textAlignment w:val="baseline"/>
        <w:rPr>
          <w:rFonts w:ascii="Helvetica" w:eastAsia="Times New Roman" w:hAnsi="Helvetica" w:cs="Helvetica"/>
          <w:color w:val="242424"/>
          <w:kern w:val="0"/>
          <w:sz w:val="26"/>
          <w:szCs w:val="26"/>
          <w:lang w:eastAsia="en-GB"/>
          <w14:ligatures w14:val="none"/>
        </w:rPr>
      </w:pPr>
      <w:r w:rsidRPr="003D2128">
        <w:rPr>
          <w:rFonts w:ascii="Helvetica" w:eastAsia="Times New Roman" w:hAnsi="Helvetica" w:cs="Helvetica"/>
          <w:b/>
          <w:bCs/>
          <w:color w:val="000000"/>
          <w:kern w:val="0"/>
          <w:sz w:val="26"/>
          <w:szCs w:val="26"/>
          <w:bdr w:val="none" w:sz="0" w:space="0" w:color="auto" w:frame="1"/>
          <w:lang w:eastAsia="en-GB"/>
          <w14:ligatures w14:val="none"/>
        </w:rPr>
        <w:t>UNICEF UK Baby Friendly Initiative</w:t>
      </w:r>
    </w:p>
    <w:p w14:paraId="1DB13409" w14:textId="77777777" w:rsidR="003D2128" w:rsidRPr="003D2128" w:rsidRDefault="003D2128" w:rsidP="003D2128">
      <w:pPr>
        <w:shd w:val="clear" w:color="auto" w:fill="FFFFFF"/>
        <w:spacing w:after="0" w:line="240" w:lineRule="auto"/>
        <w:textAlignment w:val="baseline"/>
        <w:rPr>
          <w:rFonts w:ascii="Aptos" w:eastAsia="Times New Roman" w:hAnsi="Aptos" w:cs="Segoe UI"/>
          <w:color w:val="242424"/>
          <w:kern w:val="0"/>
          <w:lang w:eastAsia="en-GB"/>
          <w14:ligatures w14:val="none"/>
        </w:rPr>
      </w:pPr>
      <w:r w:rsidRPr="003D2128">
        <w:rPr>
          <w:rFonts w:ascii="inherit" w:eastAsia="Times New Roman" w:hAnsi="inherit" w:cs="Segoe UI"/>
          <w:color w:val="000000"/>
          <w:kern w:val="0"/>
          <w:sz w:val="20"/>
          <w:szCs w:val="20"/>
          <w:bdr w:val="none" w:sz="0" w:space="0" w:color="auto" w:frame="1"/>
          <w:lang w:eastAsia="en-GB"/>
          <w14:ligatures w14:val="none"/>
        </w:rPr>
        <w:t> </w:t>
      </w:r>
    </w:p>
    <w:p w14:paraId="322601FB" w14:textId="77777777"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color w:val="000000"/>
          <w:kern w:val="0"/>
          <w:bdr w:val="none" w:sz="0" w:space="0" w:color="auto" w:frame="1"/>
          <w:lang w:eastAsia="en-GB"/>
          <w14:ligatures w14:val="none"/>
        </w:rPr>
        <w:t>The UNICEF UK Baby Friendly Initiative enables services to better support families with feeding and developing close and loving relationships so that all babies get the best possible start in life.</w:t>
      </w:r>
    </w:p>
    <w:p w14:paraId="7726C350" w14:textId="0F6ED82A"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color w:val="000000"/>
          <w:kern w:val="0"/>
          <w:bdr w:val="none" w:sz="0" w:space="0" w:color="auto" w:frame="1"/>
          <w:lang w:eastAsia="en-GB"/>
          <w14:ligatures w14:val="none"/>
        </w:rPr>
        <w:t>We are committed to achieving and maintaining </w:t>
      </w:r>
      <w:proofErr w:type="spellStart"/>
      <w:r w:rsidRPr="003D2128">
        <w:rPr>
          <w:rFonts w:eastAsia="Times New Roman" w:cs="Segoe UI"/>
          <w:b/>
          <w:bCs/>
          <w:color w:val="3A4A67"/>
          <w:kern w:val="0"/>
          <w:bdr w:val="none" w:sz="0" w:space="0" w:color="auto" w:frame="1"/>
          <w:lang w:eastAsia="en-GB"/>
          <w14:ligatures w14:val="none"/>
        </w:rPr>
        <w:fldChar w:fldCharType="begin"/>
      </w:r>
      <w:r w:rsidRPr="003D2128">
        <w:rPr>
          <w:rFonts w:eastAsia="Times New Roman" w:cs="Segoe UI"/>
          <w:b/>
          <w:bCs/>
          <w:color w:val="3A4A67"/>
          <w:kern w:val="0"/>
          <w:bdr w:val="none" w:sz="0" w:space="0" w:color="auto" w:frame="1"/>
          <w:lang w:eastAsia="en-GB"/>
          <w14:ligatures w14:val="none"/>
        </w:rPr>
        <w:instrText>HYPERLINK "https://gbr01.safelinks.protection.outlook.com/?url=https%3A%2F%2Fwww.unicef.org.uk%2Fbabyfriendly%2Fabout%2F&amp;data=05%7C02%7Ccheryl.bateman%40nhs.net%7Cfe7debb74f184fd48aae08dcd8a08410%7C37c354b285b047f5b22207b48d774ee3%7C0%7C0%7C638623431119465236%7CUnknown%7CTWFpbGZsb3d8eyJWIjoiMC4wLjAwMDAiLCJQIjoiV2luMzIiLCJBTiI6Ik1haWwiLCJXVCI6Mn0%3D%7C0%7C%7C%7C&amp;sdata=sqC17ICTgzvsFNmmLiSndJuVoQl5jBFHvgd%2FXU2T0Bs%3D&amp;reserved=0" \o "Original URL: https://www.unicef.org.uk/babyfriendly/about/. Click or tap if you trust this link."</w:instrText>
      </w:r>
      <w:r w:rsidRPr="003D2128">
        <w:rPr>
          <w:rFonts w:eastAsia="Times New Roman" w:cs="Segoe UI"/>
          <w:b/>
          <w:bCs/>
          <w:color w:val="3A4A67"/>
          <w:kern w:val="0"/>
          <w:bdr w:val="none" w:sz="0" w:space="0" w:color="auto" w:frame="1"/>
          <w:lang w:eastAsia="en-GB"/>
          <w14:ligatures w14:val="none"/>
        </w:rPr>
        <w:fldChar w:fldCharType="separate"/>
      </w:r>
      <w:r w:rsidRPr="003D2128">
        <w:rPr>
          <w:rFonts w:eastAsia="Times New Roman" w:cs="Segoe UI"/>
          <w:b/>
          <w:bCs/>
          <w:color w:val="3A4A67"/>
          <w:kern w:val="0"/>
          <w:u w:val="single"/>
          <w:bdr w:val="none" w:sz="0" w:space="0" w:color="auto" w:frame="1"/>
          <w:lang w:eastAsia="en-GB"/>
          <w14:ligatures w14:val="none"/>
        </w:rPr>
        <w:t>Unicef</w:t>
      </w:r>
      <w:proofErr w:type="spellEnd"/>
      <w:r w:rsidRPr="003D2128">
        <w:rPr>
          <w:rFonts w:eastAsia="Times New Roman" w:cs="Segoe UI"/>
          <w:b/>
          <w:bCs/>
          <w:color w:val="3A4A67"/>
          <w:kern w:val="0"/>
          <w:u w:val="single"/>
          <w:bdr w:val="none" w:sz="0" w:space="0" w:color="auto" w:frame="1"/>
          <w:lang w:eastAsia="en-GB"/>
          <w14:ligatures w14:val="none"/>
        </w:rPr>
        <w:t xml:space="preserve"> Baby Friendly Accreditation</w:t>
      </w:r>
      <w:r w:rsidRPr="003D2128">
        <w:rPr>
          <w:rFonts w:eastAsia="Times New Roman" w:cs="Segoe UI"/>
          <w:b/>
          <w:bCs/>
          <w:color w:val="3A4A67"/>
          <w:kern w:val="0"/>
          <w:bdr w:val="none" w:sz="0" w:space="0" w:color="auto" w:frame="1"/>
          <w:lang w:eastAsia="en-GB"/>
          <w14:ligatures w14:val="none"/>
        </w:rPr>
        <w:fldChar w:fldCharType="end"/>
      </w:r>
      <w:r w:rsidRPr="003D2128">
        <w:rPr>
          <w:rFonts w:eastAsia="Times New Roman" w:cs="Segoe UI"/>
          <w:color w:val="000000"/>
          <w:kern w:val="0"/>
          <w:bdr w:val="none" w:sz="0" w:space="0" w:color="auto" w:frame="1"/>
          <w:lang w:eastAsia="en-GB"/>
          <w14:ligatures w14:val="none"/>
        </w:rPr>
        <w:t> in Brighton and Hove.</w:t>
      </w:r>
    </w:p>
    <w:p w14:paraId="251FB8B1" w14:textId="77777777"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color w:val="000000"/>
          <w:kern w:val="0"/>
          <w:bdr w:val="none" w:sz="0" w:space="0" w:color="auto" w:frame="1"/>
          <w:lang w:eastAsia="en-GB"/>
          <w14:ligatures w14:val="none"/>
        </w:rPr>
        <w:t>In the UK, the Baby Friendly Initiative protects, promotes, and supports breastfeeding to strengthen mother-baby and family relationships. Support for these relationships is important for all babies, not only those who are breastfed.</w:t>
      </w:r>
    </w:p>
    <w:p w14:paraId="4CFD360B" w14:textId="77777777"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color w:val="000000"/>
          <w:kern w:val="0"/>
          <w:bdr w:val="none" w:sz="0" w:space="0" w:color="auto" w:frame="1"/>
          <w:lang w:eastAsia="en-GB"/>
          <w14:ligatures w14:val="none"/>
        </w:rPr>
        <w:lastRenderedPageBreak/>
        <w:t>This service enables our health visiting teams to:</w:t>
      </w:r>
    </w:p>
    <w:p w14:paraId="290F125F" w14:textId="77777777" w:rsidR="003D2128" w:rsidRPr="003D2128" w:rsidRDefault="003D2128" w:rsidP="003D2128">
      <w:pPr>
        <w:numPr>
          <w:ilvl w:val="0"/>
          <w:numId w:val="17"/>
        </w:numPr>
        <w:shd w:val="clear" w:color="auto" w:fill="FFFFFF"/>
        <w:spacing w:after="0" w:line="240" w:lineRule="auto"/>
        <w:jc w:val="center"/>
        <w:rPr>
          <w:rFonts w:eastAsia="Times New Roman" w:cs="Segoe UI"/>
          <w:color w:val="000000"/>
          <w:kern w:val="0"/>
          <w:lang w:eastAsia="en-GB"/>
          <w14:ligatures w14:val="none"/>
        </w:rPr>
      </w:pPr>
      <w:r w:rsidRPr="003D2128">
        <w:rPr>
          <w:rFonts w:eastAsia="Times New Roman" w:cs="Segoe UI"/>
          <w:color w:val="000000"/>
          <w:kern w:val="0"/>
          <w:bdr w:val="none" w:sz="0" w:space="0" w:color="auto" w:frame="1"/>
          <w:lang w:eastAsia="en-GB"/>
          <w14:ligatures w14:val="none"/>
        </w:rPr>
        <w:t>Support pregnant women to recognise the importance of breastfeeding and early relationships for the health and wellbeing of their baby</w:t>
      </w:r>
    </w:p>
    <w:p w14:paraId="4240A033" w14:textId="77777777" w:rsidR="003D2128" w:rsidRPr="003D2128" w:rsidRDefault="003D2128" w:rsidP="003D2128">
      <w:pPr>
        <w:numPr>
          <w:ilvl w:val="0"/>
          <w:numId w:val="17"/>
        </w:numPr>
        <w:shd w:val="clear" w:color="auto" w:fill="FFFFFF"/>
        <w:spacing w:after="0" w:line="240" w:lineRule="auto"/>
        <w:jc w:val="center"/>
        <w:rPr>
          <w:rFonts w:eastAsia="Times New Roman" w:cs="Segoe UI"/>
          <w:color w:val="000000"/>
          <w:kern w:val="0"/>
          <w:lang w:eastAsia="en-GB"/>
          <w14:ligatures w14:val="none"/>
        </w:rPr>
      </w:pPr>
      <w:r w:rsidRPr="003D2128">
        <w:rPr>
          <w:rFonts w:eastAsia="Times New Roman" w:cs="Segoe UI"/>
          <w:color w:val="000000"/>
          <w:kern w:val="0"/>
          <w:bdr w:val="none" w:sz="0" w:space="0" w:color="auto" w:frame="1"/>
          <w:lang w:eastAsia="en-GB"/>
          <w14:ligatures w14:val="none"/>
        </w:rPr>
        <w:t>Enable mothers to continue breastfeeding for as long as they wish</w:t>
      </w:r>
    </w:p>
    <w:p w14:paraId="444EAEA0" w14:textId="77777777" w:rsidR="003D2128" w:rsidRPr="003D2128" w:rsidRDefault="003D2128" w:rsidP="003D2128">
      <w:pPr>
        <w:numPr>
          <w:ilvl w:val="0"/>
          <w:numId w:val="17"/>
        </w:numPr>
        <w:shd w:val="clear" w:color="auto" w:fill="FFFFFF"/>
        <w:spacing w:after="0" w:line="240" w:lineRule="auto"/>
        <w:jc w:val="center"/>
        <w:rPr>
          <w:rFonts w:eastAsia="Times New Roman" w:cs="Segoe UI"/>
          <w:color w:val="000000"/>
          <w:kern w:val="0"/>
          <w:lang w:eastAsia="en-GB"/>
          <w14:ligatures w14:val="none"/>
        </w:rPr>
      </w:pPr>
      <w:r w:rsidRPr="003D2128">
        <w:rPr>
          <w:rFonts w:eastAsia="Times New Roman" w:cs="Segoe UI"/>
          <w:color w:val="000000"/>
          <w:kern w:val="0"/>
          <w:bdr w:val="none" w:sz="0" w:space="0" w:color="auto" w:frame="1"/>
          <w:lang w:eastAsia="en-GB"/>
          <w14:ligatures w14:val="none"/>
        </w:rPr>
        <w:t>Support mothers to make informed decisions regarding the introduction of food or fluids other than breastmilk</w:t>
      </w:r>
    </w:p>
    <w:p w14:paraId="198E11C2" w14:textId="77777777" w:rsidR="003D2128" w:rsidRPr="003D2128" w:rsidRDefault="003D2128" w:rsidP="003D2128">
      <w:pPr>
        <w:numPr>
          <w:ilvl w:val="0"/>
          <w:numId w:val="17"/>
        </w:numPr>
        <w:shd w:val="clear" w:color="auto" w:fill="FFFFFF"/>
        <w:spacing w:after="0" w:line="240" w:lineRule="auto"/>
        <w:jc w:val="center"/>
        <w:rPr>
          <w:rFonts w:eastAsia="Times New Roman" w:cs="Segoe UI"/>
          <w:color w:val="000000"/>
          <w:kern w:val="0"/>
          <w:lang w:eastAsia="en-GB"/>
          <w14:ligatures w14:val="none"/>
        </w:rPr>
      </w:pPr>
      <w:r w:rsidRPr="003D2128">
        <w:rPr>
          <w:rFonts w:eastAsia="Times New Roman" w:cs="Segoe UI"/>
          <w:color w:val="000000"/>
          <w:kern w:val="0"/>
          <w:bdr w:val="none" w:sz="0" w:space="0" w:color="auto" w:frame="1"/>
          <w:lang w:eastAsia="en-GB"/>
          <w14:ligatures w14:val="none"/>
        </w:rPr>
        <w:t>Support parents to have a close and loving relationship with their baby.</w:t>
      </w:r>
    </w:p>
    <w:p w14:paraId="7A4C0CF3" w14:textId="77777777"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b/>
          <w:bCs/>
          <w:color w:val="000000"/>
          <w:kern w:val="0"/>
          <w:bdr w:val="none" w:sz="0" w:space="0" w:color="auto" w:frame="1"/>
          <w:lang w:eastAsia="en-GB"/>
          <w14:ligatures w14:val="none"/>
        </w:rPr>
        <w:t>Brighton and Hove</w:t>
      </w:r>
    </w:p>
    <w:p w14:paraId="5299BF70" w14:textId="244F0DFF"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color w:val="000000"/>
          <w:kern w:val="0"/>
          <w:bdr w:val="none" w:sz="0" w:space="0" w:color="auto" w:frame="1"/>
          <w:lang w:eastAsia="en-GB"/>
          <w14:ligatures w14:val="none"/>
        </w:rPr>
        <w:t xml:space="preserve">We are excited to have started </w:t>
      </w:r>
      <w:r w:rsidR="006F2BE5">
        <w:rPr>
          <w:rFonts w:eastAsia="Times New Roman" w:cs="Segoe UI"/>
          <w:color w:val="000000"/>
          <w:kern w:val="0"/>
          <w:bdr w:val="none" w:sz="0" w:space="0" w:color="auto" w:frame="1"/>
          <w:lang w:eastAsia="en-GB"/>
          <w14:ligatures w14:val="none"/>
        </w:rPr>
        <w:t xml:space="preserve">the </w:t>
      </w:r>
      <w:r w:rsidRPr="003D2128">
        <w:rPr>
          <w:rFonts w:eastAsia="Times New Roman" w:cs="Segoe UI"/>
          <w:color w:val="000000"/>
          <w:kern w:val="0"/>
          <w:bdr w:val="none" w:sz="0" w:space="0" w:color="auto" w:frame="1"/>
          <w:lang w:eastAsia="en-GB"/>
          <w14:ligatures w14:val="none"/>
        </w:rPr>
        <w:t>journey to achieve Baby-Friendly award. See the </w:t>
      </w:r>
      <w:hyperlink r:id="rId7" w:tooltip="Original URL: https://www.sussexcommunity.nhs.uk/patients-and-visitors/services/specialist-infant-feeding-team. Click or tap if you trust this link." w:history="1">
        <w:r w:rsidRPr="003D2128">
          <w:rPr>
            <w:rFonts w:eastAsia="Times New Roman" w:cs="Segoe UI"/>
            <w:color w:val="0000FF"/>
            <w:kern w:val="0"/>
            <w:u w:val="single"/>
            <w:bdr w:val="none" w:sz="0" w:space="0" w:color="auto" w:frame="1"/>
            <w:lang w:eastAsia="en-GB"/>
            <w14:ligatures w14:val="none"/>
          </w:rPr>
          <w:t>Specialist Infant Feeding Team (sussexcommunity.nhs.uk)</w:t>
        </w:r>
      </w:hyperlink>
      <w:r w:rsidRPr="003D2128">
        <w:rPr>
          <w:rFonts w:eastAsia="Times New Roman" w:cs="Segoe UI"/>
          <w:color w:val="000000"/>
          <w:kern w:val="0"/>
          <w:bdr w:val="none" w:sz="0" w:space="0" w:color="auto" w:frame="1"/>
          <w:lang w:eastAsia="en-GB"/>
          <w14:ligatures w14:val="none"/>
        </w:rPr>
        <w:t> website for more information.</w:t>
      </w:r>
    </w:p>
    <w:p w14:paraId="6023A940" w14:textId="77777777" w:rsidR="006F2BE5" w:rsidRDefault="006F2BE5" w:rsidP="003D2128">
      <w:pPr>
        <w:shd w:val="clear" w:color="auto" w:fill="FFFFFF"/>
        <w:spacing w:line="240" w:lineRule="auto"/>
        <w:jc w:val="center"/>
        <w:textAlignment w:val="baseline"/>
        <w:rPr>
          <w:rFonts w:eastAsia="Times New Roman" w:cs="Segoe UI"/>
          <w:b/>
          <w:bCs/>
          <w:color w:val="000000"/>
          <w:kern w:val="0"/>
          <w:bdr w:val="none" w:sz="0" w:space="0" w:color="auto" w:frame="1"/>
          <w:lang w:eastAsia="en-GB"/>
          <w14:ligatures w14:val="none"/>
        </w:rPr>
      </w:pPr>
    </w:p>
    <w:p w14:paraId="29E02AD6" w14:textId="2883B781" w:rsidR="003D2128" w:rsidRPr="003D2128" w:rsidRDefault="003D2128" w:rsidP="003D2128">
      <w:pPr>
        <w:shd w:val="clear" w:color="auto" w:fill="FFFFFF"/>
        <w:spacing w:line="240" w:lineRule="auto"/>
        <w:jc w:val="center"/>
        <w:textAlignment w:val="baseline"/>
        <w:rPr>
          <w:rFonts w:ascii="Helvetica" w:eastAsia="Times New Roman" w:hAnsi="Helvetica" w:cs="Helvetica"/>
          <w:color w:val="242424"/>
          <w:kern w:val="0"/>
          <w:sz w:val="26"/>
          <w:szCs w:val="26"/>
          <w:lang w:eastAsia="en-GB"/>
          <w14:ligatures w14:val="none"/>
        </w:rPr>
      </w:pPr>
      <w:r w:rsidRPr="003D2128">
        <w:rPr>
          <w:rFonts w:ascii="Helvetica" w:eastAsia="Times New Roman" w:hAnsi="Helvetica" w:cs="Helvetica"/>
          <w:b/>
          <w:bCs/>
          <w:color w:val="000000"/>
          <w:kern w:val="0"/>
          <w:sz w:val="26"/>
          <w:szCs w:val="26"/>
          <w:bdr w:val="none" w:sz="0" w:space="0" w:color="auto" w:frame="1"/>
          <w:lang w:eastAsia="en-GB"/>
          <w14:ligatures w14:val="none"/>
        </w:rPr>
        <w:t>MILK!</w:t>
      </w:r>
    </w:p>
    <w:p w14:paraId="17D811A3" w14:textId="77777777"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color w:val="000000"/>
          <w:kern w:val="0"/>
          <w:bdr w:val="none" w:sz="0" w:space="0" w:color="auto" w:frame="1"/>
          <w:lang w:eastAsia="en-GB"/>
          <w14:ligatures w14:val="none"/>
        </w:rPr>
        <w:t>MILK! drop-ins run by our experienced infant feeding advisors and peer supporters are welcoming sessions available across the counties where you can come along and meet with other parents and carers and to access breastfeeding support and answers to your questions or concerns regarding breast or mixed feeding.</w:t>
      </w:r>
    </w:p>
    <w:p w14:paraId="57294F0A" w14:textId="77777777" w:rsidR="003D2128" w:rsidRPr="003D2128" w:rsidRDefault="003D2128" w:rsidP="003D2128">
      <w:pPr>
        <w:shd w:val="clear" w:color="auto" w:fill="FFFFFF"/>
        <w:spacing w:line="240" w:lineRule="auto"/>
        <w:jc w:val="center"/>
        <w:textAlignment w:val="baseline"/>
        <w:rPr>
          <w:rFonts w:eastAsia="Times New Roman" w:cs="Segoe UI"/>
          <w:color w:val="242424"/>
          <w:kern w:val="0"/>
          <w:lang w:eastAsia="en-GB"/>
          <w14:ligatures w14:val="none"/>
        </w:rPr>
      </w:pPr>
      <w:r w:rsidRPr="003D2128">
        <w:rPr>
          <w:rFonts w:eastAsia="Times New Roman" w:cs="Segoe UI"/>
          <w:color w:val="000000"/>
          <w:kern w:val="0"/>
          <w:bdr w:val="none" w:sz="0" w:space="0" w:color="auto" w:frame="1"/>
          <w:lang w:eastAsia="en-GB"/>
          <w14:ligatures w14:val="none"/>
        </w:rPr>
        <w:t>Information regarding your local MILK drop-in and the Infant Feeding Team is available at:</w:t>
      </w:r>
    </w:p>
    <w:p w14:paraId="66CA0EA5" w14:textId="77777777" w:rsidR="003D2128" w:rsidRDefault="003D2128" w:rsidP="003D2128">
      <w:pPr>
        <w:shd w:val="clear" w:color="auto" w:fill="FFFFFF"/>
        <w:spacing w:line="240" w:lineRule="auto"/>
        <w:jc w:val="center"/>
        <w:textAlignment w:val="baseline"/>
        <w:rPr>
          <w:rFonts w:eastAsia="Times New Roman" w:cs="Segoe UI"/>
          <w:color w:val="3A4A67"/>
          <w:kern w:val="0"/>
          <w:bdr w:val="none" w:sz="0" w:space="0" w:color="auto" w:frame="1"/>
          <w:lang w:eastAsia="en-GB"/>
          <w14:ligatures w14:val="none"/>
        </w:rPr>
      </w:pPr>
      <w:r w:rsidRPr="003D2128">
        <w:rPr>
          <w:rFonts w:eastAsia="Times New Roman" w:cs="Segoe UI"/>
          <w:color w:val="000000"/>
          <w:kern w:val="0"/>
          <w:bdr w:val="none" w:sz="0" w:space="0" w:color="auto" w:frame="1"/>
          <w:lang w:eastAsia="en-GB"/>
          <w14:ligatures w14:val="none"/>
        </w:rPr>
        <w:t>Brighton and Hove: </w:t>
      </w:r>
      <w:hyperlink r:id="rId8" w:tooltip="Original URL: https://www.sussexcommunity.nhs.uk/patients-and-visitors/services/specialist-infant-feeding-team. Click or tap if you trust this link." w:history="1">
        <w:r w:rsidRPr="003D2128">
          <w:rPr>
            <w:rFonts w:eastAsia="Times New Roman" w:cs="Segoe UI"/>
            <w:color w:val="0000FF"/>
            <w:kern w:val="0"/>
            <w:u w:val="single"/>
            <w:bdr w:val="none" w:sz="0" w:space="0" w:color="auto" w:frame="1"/>
            <w:lang w:eastAsia="en-GB"/>
            <w14:ligatures w14:val="none"/>
          </w:rPr>
          <w:t>Specialist Infant Feeding Team (sussexcommunity.nhs.uk)</w:t>
        </w:r>
      </w:hyperlink>
    </w:p>
    <w:p w14:paraId="712AB2B7" w14:textId="77777777" w:rsidR="00DB3578" w:rsidRDefault="00DB3578" w:rsidP="00DB3578">
      <w:pPr>
        <w:pStyle w:val="NormalWeb"/>
        <w:jc w:val="center"/>
      </w:pPr>
      <w:r>
        <w:rPr>
          <w:noProof/>
        </w:rPr>
        <w:lastRenderedPageBreak/>
        <w:drawing>
          <wp:inline distT="0" distB="0" distL="0" distR="0" wp14:anchorId="0E1708AD" wp14:editId="6277C94F">
            <wp:extent cx="1466850" cy="1466850"/>
            <wp:effectExtent l="0" t="0" r="0" b="0"/>
            <wp:docPr id="2"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black dot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466850" cy="1466850"/>
                    </a:xfrm>
                    <a:prstGeom prst="rect">
                      <a:avLst/>
                    </a:prstGeom>
                    <a:noFill/>
                    <a:ln>
                      <a:noFill/>
                    </a:ln>
                  </pic:spPr>
                </pic:pic>
              </a:graphicData>
            </a:graphic>
          </wp:inline>
        </w:drawing>
      </w:r>
    </w:p>
    <w:p w14:paraId="4610FD86" w14:textId="77777777" w:rsidR="008A53FA" w:rsidRPr="00F634D5" w:rsidRDefault="008A53FA" w:rsidP="008A53FA">
      <w:pPr>
        <w:shd w:val="clear" w:color="auto" w:fill="FFFFFF"/>
        <w:spacing w:after="0" w:line="240" w:lineRule="auto"/>
      </w:pPr>
    </w:p>
    <w:p w14:paraId="2B4F52E5" w14:textId="7B887D5C" w:rsidR="009B2EF8" w:rsidRPr="00200A18" w:rsidRDefault="009B2EF8" w:rsidP="009B2EF8">
      <w:pPr>
        <w:jc w:val="center"/>
        <w:rPr>
          <w:rFonts w:ascii="Helvetica" w:hAnsi="Helvetica" w:cs="Helvetica"/>
          <w:b/>
          <w:bCs/>
          <w:sz w:val="26"/>
          <w:szCs w:val="26"/>
        </w:rPr>
      </w:pPr>
      <w:r w:rsidRPr="00200A18">
        <w:rPr>
          <w:rFonts w:ascii="Helvetica" w:hAnsi="Helvetica" w:cs="Helvetica"/>
          <w:b/>
          <w:bCs/>
          <w:sz w:val="26"/>
          <w:szCs w:val="26"/>
        </w:rPr>
        <w:t>Contacting your Health Visitor Team</w:t>
      </w:r>
    </w:p>
    <w:p w14:paraId="0315E36B" w14:textId="17289143" w:rsidR="008F7C3A" w:rsidRDefault="008F7C3A" w:rsidP="009B2EF8">
      <w:pPr>
        <w:jc w:val="center"/>
      </w:pPr>
      <w:r>
        <w:t xml:space="preserve">Sussex Community NHS Foundation Trust runs a confidential secure text messaging service for parents of children aged 0-5 years called </w:t>
      </w:r>
      <w:proofErr w:type="spellStart"/>
      <w:r>
        <w:t>ParentLine</w:t>
      </w:r>
      <w:proofErr w:type="spellEnd"/>
      <w:r>
        <w:t>. The service operates Monday to Friday between 9</w:t>
      </w:r>
      <w:r w:rsidR="00F526B2">
        <w:t>.30</w:t>
      </w:r>
      <w:r>
        <w:t xml:space="preserve">am to 4.30pm in </w:t>
      </w:r>
      <w:r w:rsidR="008E3435">
        <w:t>Brighton and Hove</w:t>
      </w:r>
      <w:r>
        <w:t>, excluding bank holidays. All texts will be responded to by a health visitor within 24 hours. Outside of the service working hours, you’ll receive a message back to inform you that your text will be responded to once the line reopens.</w:t>
      </w:r>
    </w:p>
    <w:p w14:paraId="745416F0" w14:textId="4B2B0439" w:rsidR="008F7C3A" w:rsidRPr="00125214" w:rsidRDefault="008F7C3A" w:rsidP="008F7C3A">
      <w:pPr>
        <w:pStyle w:val="ch-article-blockserviceitem"/>
        <w:spacing w:before="0" w:beforeAutospacing="0" w:after="0" w:afterAutospacing="0"/>
        <w:ind w:left="720"/>
        <w:jc w:val="center"/>
        <w:rPr>
          <w:rFonts w:asciiTheme="minorHAnsi" w:hAnsiTheme="minorHAnsi"/>
        </w:rPr>
      </w:pPr>
      <w:r w:rsidRPr="00125214">
        <w:rPr>
          <w:rFonts w:asciiTheme="minorHAnsi" w:hAnsiTheme="minorHAnsi"/>
        </w:rPr>
        <w:t>Text</w:t>
      </w:r>
      <w:r w:rsidR="00125214">
        <w:rPr>
          <w:rFonts w:asciiTheme="minorHAnsi" w:hAnsiTheme="minorHAnsi"/>
        </w:rPr>
        <w:t>:</w:t>
      </w:r>
      <w:r w:rsidRPr="00125214">
        <w:rPr>
          <w:rFonts w:asciiTheme="minorHAnsi" w:hAnsiTheme="minorHAnsi"/>
        </w:rPr>
        <w:t> </w:t>
      </w:r>
      <w:hyperlink r:id="rId10" w:history="1">
        <w:r w:rsidR="008E3435">
          <w:rPr>
            <w:rStyle w:val="Hyperlink"/>
            <w:rFonts w:asciiTheme="minorHAnsi" w:eastAsiaTheme="majorEastAsia" w:hAnsiTheme="minorHAnsi"/>
            <w:color w:val="auto"/>
            <w:u w:val="none"/>
          </w:rPr>
          <w:t>07507 331296</w:t>
        </w:r>
      </w:hyperlink>
    </w:p>
    <w:p w14:paraId="6BC13123" w14:textId="77777777" w:rsidR="008F7C3A" w:rsidRPr="00125214" w:rsidRDefault="008F7C3A" w:rsidP="008F7C3A">
      <w:pPr>
        <w:pStyle w:val="ch-article-blockserviceitem"/>
        <w:spacing w:before="0" w:beforeAutospacing="0" w:after="0" w:afterAutospacing="0"/>
        <w:ind w:left="720"/>
        <w:jc w:val="center"/>
        <w:rPr>
          <w:rFonts w:asciiTheme="minorHAnsi" w:hAnsiTheme="minorHAnsi"/>
        </w:rPr>
      </w:pPr>
    </w:p>
    <w:p w14:paraId="78B92976" w14:textId="4EFD823A" w:rsidR="008F7C3A" w:rsidRPr="00125214" w:rsidRDefault="008F7C3A" w:rsidP="008F7C3A">
      <w:pPr>
        <w:pStyle w:val="ch-article-blockserviceitem"/>
        <w:spacing w:before="0" w:beforeAutospacing="0" w:after="0" w:afterAutospacing="0"/>
        <w:ind w:left="720"/>
        <w:jc w:val="center"/>
        <w:rPr>
          <w:rFonts w:asciiTheme="minorHAnsi" w:hAnsiTheme="minorHAnsi"/>
        </w:rPr>
      </w:pPr>
      <w:r w:rsidRPr="00125214">
        <w:rPr>
          <w:rFonts w:asciiTheme="minorHAnsi" w:hAnsiTheme="minorHAnsi"/>
        </w:rPr>
        <w:t xml:space="preserve">You can also call our </w:t>
      </w:r>
      <w:r w:rsidR="00125214">
        <w:rPr>
          <w:rFonts w:asciiTheme="minorHAnsi" w:hAnsiTheme="minorHAnsi"/>
        </w:rPr>
        <w:t>health visitor advice line</w:t>
      </w:r>
      <w:r w:rsidRPr="00125214">
        <w:rPr>
          <w:rFonts w:asciiTheme="minorHAnsi" w:hAnsiTheme="minorHAnsi"/>
        </w:rPr>
        <w:t xml:space="preserve"> on</w:t>
      </w:r>
      <w:r w:rsidR="00125214">
        <w:rPr>
          <w:rFonts w:asciiTheme="minorHAnsi" w:hAnsiTheme="minorHAnsi"/>
        </w:rPr>
        <w:t>:</w:t>
      </w:r>
      <w:r w:rsidRPr="00125214">
        <w:rPr>
          <w:rFonts w:asciiTheme="minorHAnsi" w:hAnsiTheme="minorHAnsi"/>
        </w:rPr>
        <w:t xml:space="preserve"> 01273 </w:t>
      </w:r>
      <w:r w:rsidR="00F510E7">
        <w:rPr>
          <w:rFonts w:asciiTheme="minorHAnsi" w:hAnsiTheme="minorHAnsi"/>
        </w:rPr>
        <w:t>266000</w:t>
      </w:r>
    </w:p>
    <w:p w14:paraId="3B96EEDC" w14:textId="4C909C33" w:rsidR="008F7C3A" w:rsidRDefault="004C736E" w:rsidP="00F9303C">
      <w:pPr>
        <w:shd w:val="clear" w:color="auto" w:fill="FFFFFF"/>
        <w:spacing w:after="225" w:line="240" w:lineRule="auto"/>
        <w:jc w:val="center"/>
        <w:outlineLvl w:val="1"/>
        <w:rPr>
          <w:rFonts w:eastAsia="Times New Roman" w:cs="Helvetica"/>
          <w:kern w:val="0"/>
          <w:u w:val="single"/>
          <w:lang w:eastAsia="en-GB"/>
          <w14:ligatures w14:val="none"/>
        </w:rPr>
      </w:pPr>
      <w:r>
        <w:rPr>
          <w:rFonts w:eastAsia="Times New Roman" w:cs="Helvetica"/>
          <w:kern w:val="0"/>
          <w:lang w:eastAsia="en-GB"/>
          <w14:ligatures w14:val="none"/>
        </w:rPr>
        <w:t>A</w:t>
      </w:r>
      <w:r w:rsidR="00125214" w:rsidRPr="00125214">
        <w:rPr>
          <w:rFonts w:eastAsia="Times New Roman" w:cs="Helvetica"/>
          <w:kern w:val="0"/>
          <w:lang w:eastAsia="en-GB"/>
          <w14:ligatures w14:val="none"/>
        </w:rPr>
        <w:t xml:space="preserve">lternatively </w:t>
      </w:r>
      <w:r w:rsidR="008F7C3A" w:rsidRPr="008F7C3A">
        <w:rPr>
          <w:rFonts w:eastAsia="Times New Roman" w:cs="Helvetica"/>
          <w:kern w:val="0"/>
          <w:lang w:eastAsia="en-GB"/>
          <w14:ligatures w14:val="none"/>
        </w:rPr>
        <w:t xml:space="preserve">email the </w:t>
      </w:r>
      <w:r w:rsidR="00F510E7">
        <w:rPr>
          <w:rFonts w:eastAsia="Times New Roman" w:cs="Helvetica"/>
          <w:kern w:val="0"/>
          <w:lang w:eastAsia="en-GB"/>
          <w14:ligatures w14:val="none"/>
        </w:rPr>
        <w:t>Brighton and Hove</w:t>
      </w:r>
      <w:r w:rsidR="008F7C3A" w:rsidRPr="008F7C3A">
        <w:rPr>
          <w:rFonts w:eastAsia="Times New Roman" w:cs="Helvetica"/>
          <w:kern w:val="0"/>
          <w:lang w:eastAsia="en-GB"/>
          <w14:ligatures w14:val="none"/>
        </w:rPr>
        <w:t xml:space="preserve"> health visiting team at: </w:t>
      </w:r>
      <w:r w:rsidR="00F510E7">
        <w:rPr>
          <w:rFonts w:eastAsia="Times New Roman" w:cs="Helvetica"/>
          <w:kern w:val="0"/>
          <w:u w:val="single"/>
          <w:lang w:eastAsia="en-GB"/>
          <w14:ligatures w14:val="none"/>
        </w:rPr>
        <w:t xml:space="preserve"> </w:t>
      </w:r>
      <w:r w:rsidR="00F510E7" w:rsidRPr="00F510E7">
        <w:rPr>
          <w:rFonts w:eastAsia="Times New Roman" w:cs="Helvetica"/>
          <w:kern w:val="0"/>
          <w:u w:val="single"/>
          <w:lang w:eastAsia="en-GB"/>
          <w14:ligatures w14:val="none"/>
        </w:rPr>
        <w:t>sc-tr.bh-healthvisitors@nhs.net</w:t>
      </w:r>
    </w:p>
    <w:p w14:paraId="6EBCAABD" w14:textId="149A6FC5" w:rsidR="004C736E" w:rsidRDefault="004C736E" w:rsidP="008F7C3A">
      <w:pPr>
        <w:shd w:val="clear" w:color="auto" w:fill="FFFFFF"/>
        <w:spacing w:after="225" w:line="240" w:lineRule="auto"/>
        <w:jc w:val="center"/>
        <w:outlineLvl w:val="1"/>
        <w:rPr>
          <w:rFonts w:eastAsia="Times New Roman" w:cs="Helvetica"/>
          <w:kern w:val="0"/>
          <w:u w:val="single"/>
          <w:lang w:eastAsia="en-GB"/>
          <w14:ligatures w14:val="none"/>
        </w:rPr>
      </w:pPr>
      <w:r>
        <w:t xml:space="preserve">Further information available at: </w:t>
      </w:r>
      <w:hyperlink r:id="rId11" w:history="1">
        <w:r>
          <w:rPr>
            <w:rStyle w:val="Hyperlink"/>
          </w:rPr>
          <w:t>Health for Under 5s | For healthy, happy early years</w:t>
        </w:r>
      </w:hyperlink>
    </w:p>
    <w:p w14:paraId="23CAEE44" w14:textId="007EA25E" w:rsidR="008F7C3A" w:rsidRDefault="00125214" w:rsidP="00125214">
      <w:pPr>
        <w:shd w:val="clear" w:color="auto" w:fill="FFFFFF"/>
        <w:spacing w:after="225" w:line="240" w:lineRule="auto"/>
        <w:jc w:val="center"/>
        <w:outlineLvl w:val="1"/>
        <w:rPr>
          <w:b/>
          <w:bCs/>
        </w:rPr>
      </w:pPr>
      <w:r w:rsidRPr="00125214">
        <w:rPr>
          <w:b/>
          <w:bCs/>
        </w:rPr>
        <w:lastRenderedPageBreak/>
        <w:t>Should you require urgent health advice in the meantime, please contact your GP, visit an NHS walk-in centre or call NHS 111. For emergencies, dial 999 or visit A&amp;E.</w:t>
      </w:r>
    </w:p>
    <w:p w14:paraId="2587996D" w14:textId="79502084" w:rsidR="00AB3D02" w:rsidRPr="00AB3D02" w:rsidRDefault="00AB3D02" w:rsidP="00AB3D02">
      <w:pPr>
        <w:shd w:val="clear" w:color="auto" w:fill="FFFFFF"/>
        <w:spacing w:after="225" w:line="240" w:lineRule="auto"/>
        <w:jc w:val="center"/>
        <w:outlineLvl w:val="2"/>
        <w:rPr>
          <w:rFonts w:ascii="Helvetica" w:eastAsia="Times New Roman" w:hAnsi="Helvetica" w:cs="Helvetica"/>
          <w:b/>
          <w:bCs/>
          <w:kern w:val="0"/>
          <w:sz w:val="26"/>
          <w:szCs w:val="26"/>
          <w:lang w:eastAsia="en-GB"/>
          <w14:ligatures w14:val="none"/>
        </w:rPr>
      </w:pPr>
      <w:r w:rsidRPr="00AB3D02">
        <w:rPr>
          <w:rFonts w:ascii="Helvetica" w:eastAsia="Times New Roman" w:hAnsi="Helvetica" w:cs="Helvetica"/>
          <w:b/>
          <w:bCs/>
          <w:kern w:val="0"/>
          <w:sz w:val="26"/>
          <w:szCs w:val="26"/>
          <w:lang w:eastAsia="en-GB"/>
          <w14:ligatures w14:val="none"/>
        </w:rPr>
        <w:t>School Nur</w:t>
      </w:r>
      <w:r w:rsidR="00671BDF">
        <w:rPr>
          <w:rFonts w:ascii="Helvetica" w:eastAsia="Times New Roman" w:hAnsi="Helvetica" w:cs="Helvetica"/>
          <w:b/>
          <w:bCs/>
          <w:kern w:val="0"/>
          <w:sz w:val="26"/>
          <w:szCs w:val="26"/>
          <w:lang w:eastAsia="en-GB"/>
          <w14:ligatures w14:val="none"/>
        </w:rPr>
        <w:t>sing</w:t>
      </w:r>
    </w:p>
    <w:p w14:paraId="5E15A796" w14:textId="77777777" w:rsidR="00AB3D02" w:rsidRPr="00AB3D02" w:rsidRDefault="00AB3D02" w:rsidP="00AB3D02">
      <w:pPr>
        <w:shd w:val="clear" w:color="auto" w:fill="FFFFFF"/>
        <w:spacing w:after="225" w:line="240" w:lineRule="auto"/>
        <w:jc w:val="center"/>
        <w:outlineLvl w:val="2"/>
      </w:pPr>
      <w:r w:rsidRPr="00AB3D02">
        <w:t>School Nurses are qualified nurses or midwives who have completed additional training to become specialists in supporting community public health. Your local School Nurse team also includes School Staff Nurses, a Community Nursery Nurse as well as School Screeners and Administrators. </w:t>
      </w:r>
    </w:p>
    <w:p w14:paraId="7FCB2025" w14:textId="77777777" w:rsidR="00AB3D02" w:rsidRPr="00671BDF" w:rsidRDefault="00AB3D02" w:rsidP="00AB3D02">
      <w:pPr>
        <w:shd w:val="clear" w:color="auto" w:fill="FFFFFF"/>
        <w:spacing w:line="240" w:lineRule="auto"/>
        <w:jc w:val="center"/>
        <w:outlineLvl w:val="2"/>
        <w:rPr>
          <w:rFonts w:ascii="Helvetica" w:eastAsia="Times New Roman" w:hAnsi="Helvetica" w:cs="Helvetica"/>
          <w:b/>
          <w:bCs/>
          <w:kern w:val="0"/>
          <w:sz w:val="25"/>
          <w:szCs w:val="25"/>
          <w:lang w:eastAsia="en-GB"/>
          <w14:ligatures w14:val="none"/>
        </w:rPr>
      </w:pPr>
      <w:r w:rsidRPr="00671BDF">
        <w:rPr>
          <w:rFonts w:ascii="Helvetica" w:eastAsia="Times New Roman" w:hAnsi="Helvetica" w:cs="Helvetica"/>
          <w:b/>
          <w:bCs/>
          <w:kern w:val="0"/>
          <w:sz w:val="25"/>
          <w:szCs w:val="25"/>
          <w:lang w:eastAsia="en-GB"/>
          <w14:ligatures w14:val="none"/>
        </w:rPr>
        <w:t>Your local School Nurse Team offers:</w:t>
      </w:r>
    </w:p>
    <w:p w14:paraId="2E9D38E8" w14:textId="77777777" w:rsidR="00AB3D02" w:rsidRPr="00AB3D02" w:rsidRDefault="00AB3D02" w:rsidP="00AB3D02">
      <w:pPr>
        <w:shd w:val="clear" w:color="auto" w:fill="FFFFFF"/>
        <w:spacing w:after="0" w:line="240" w:lineRule="auto"/>
      </w:pPr>
      <w:r w:rsidRPr="00AB3D02">
        <w:t>Screening in school for hearing and vision in Reception class</w:t>
      </w:r>
      <w:r w:rsidRPr="00AB3D02">
        <w:br/>
      </w:r>
      <w:r w:rsidRPr="00AB3D02">
        <w:br/>
        <w:t xml:space="preserve">Measuring children’s height and weight in Reception class and year 6 of primary school. </w:t>
      </w:r>
      <w:r w:rsidRPr="00AB3D02">
        <w:br/>
      </w:r>
      <w:r w:rsidRPr="00AB3D02">
        <w:br/>
        <w:t xml:space="preserve">Health questionnaires in school – for parents and carers to complete for children who are in Reception class, and for Year 7 students to complete when they get to secondary school. </w:t>
      </w:r>
      <w:r w:rsidRPr="00AB3D02">
        <w:br/>
      </w:r>
      <w:r w:rsidRPr="00AB3D02">
        <w:br/>
        <w:t xml:space="preserve">If a parent or carer has concerns for the general health of their school aged child, they can make contact with the School Nurse team for advice, support and onward signposting and referrals when necessary. </w:t>
      </w:r>
      <w:r w:rsidRPr="00AB3D02">
        <w:br/>
      </w:r>
      <w:r w:rsidRPr="00AB3D02">
        <w:br/>
        <w:t xml:space="preserve">With parent/carer consent, Schools can refer children to the School Nurse team for support. </w:t>
      </w:r>
      <w:r w:rsidRPr="00AB3D02">
        <w:br/>
      </w:r>
    </w:p>
    <w:p w14:paraId="68D0C115" w14:textId="77777777" w:rsidR="00325F1F" w:rsidRDefault="00AB3D02" w:rsidP="00AB3D02">
      <w:pPr>
        <w:jc w:val="center"/>
        <w:rPr>
          <w:b/>
          <w:bCs/>
        </w:rPr>
      </w:pPr>
      <w:r w:rsidRPr="00671BDF">
        <w:rPr>
          <w:rFonts w:ascii="Helvetica" w:hAnsi="Helvetica" w:cs="Helvetica"/>
          <w:b/>
          <w:bCs/>
          <w:sz w:val="25"/>
          <w:szCs w:val="25"/>
        </w:rPr>
        <w:lastRenderedPageBreak/>
        <w:t>Contacting your local School Nurse Team</w:t>
      </w:r>
      <w:r>
        <w:rPr>
          <w:rFonts w:ascii="Helvetica" w:hAnsi="Helvetica" w:cs="Helvetica"/>
          <w:b/>
          <w:bCs/>
          <w:sz w:val="22"/>
          <w:szCs w:val="22"/>
        </w:rPr>
        <w:br/>
      </w:r>
      <w:r>
        <w:rPr>
          <w:rFonts w:ascii="Helvetica" w:hAnsi="Helvetica" w:cs="Helvetica"/>
          <w:b/>
          <w:bCs/>
          <w:sz w:val="22"/>
          <w:szCs w:val="22"/>
        </w:rPr>
        <w:br/>
      </w:r>
      <w:r w:rsidRPr="00AB3D02">
        <w:t xml:space="preserve">School Nurse team duty telephone line: </w:t>
      </w:r>
      <w:r w:rsidRPr="00AB3D02">
        <w:rPr>
          <w:b/>
          <w:bCs/>
        </w:rPr>
        <w:t xml:space="preserve">01273 696011 </w:t>
      </w:r>
      <w:proofErr w:type="spellStart"/>
      <w:r w:rsidRPr="00AB3D02">
        <w:rPr>
          <w:b/>
          <w:bCs/>
        </w:rPr>
        <w:t>xtn</w:t>
      </w:r>
      <w:proofErr w:type="spellEnd"/>
      <w:r w:rsidRPr="00AB3D02">
        <w:rPr>
          <w:b/>
          <w:bCs/>
        </w:rPr>
        <w:t xml:space="preserve"> 1692</w:t>
      </w:r>
      <w:r w:rsidRPr="00AB3D02">
        <w:br/>
      </w:r>
      <w:r w:rsidRPr="00AB3D02">
        <w:rPr>
          <w:rFonts w:eastAsia="Times New Roman" w:cs="Helvetica"/>
          <w:kern w:val="0"/>
          <w:lang w:eastAsia="en-GB"/>
          <w14:ligatures w14:val="none"/>
        </w:rPr>
        <w:br/>
        <w:t>School Nurse team email: </w:t>
      </w:r>
      <w:r w:rsidRPr="00AB3D02">
        <w:rPr>
          <w:rFonts w:eastAsia="Times New Roman" w:cs="Helvetica"/>
          <w:b/>
          <w:bCs/>
          <w:kern w:val="0"/>
          <w:lang w:eastAsia="en-GB"/>
          <w14:ligatures w14:val="none"/>
        </w:rPr>
        <w:t>sc-tr.adminbhschoolnurses@nhs.net</w:t>
      </w:r>
      <w:r w:rsidRPr="00AB3D02">
        <w:rPr>
          <w:rFonts w:eastAsia="Times New Roman" w:cs="Helvetica"/>
          <w:kern w:val="0"/>
          <w:u w:val="single"/>
          <w:lang w:eastAsia="en-GB"/>
          <w14:ligatures w14:val="none"/>
        </w:rPr>
        <w:br/>
      </w:r>
      <w:r w:rsidRPr="00AB3D02">
        <w:br/>
        <w:t xml:space="preserve">The School Nurse team manages a secure text messaging service for young people aged between 11 and 19 years old called </w:t>
      </w:r>
      <w:proofErr w:type="spellStart"/>
      <w:r w:rsidRPr="00AB3D02">
        <w:rPr>
          <w:b/>
          <w:bCs/>
        </w:rPr>
        <w:t>ChatHealth</w:t>
      </w:r>
      <w:proofErr w:type="spellEnd"/>
      <w:r w:rsidRPr="00AB3D02">
        <w:t xml:space="preserve">. </w:t>
      </w:r>
      <w:r w:rsidRPr="00AB3D02">
        <w:br/>
      </w:r>
      <w:r w:rsidRPr="00AB3D02">
        <w:br/>
        <w:t xml:space="preserve">The </w:t>
      </w:r>
      <w:proofErr w:type="spellStart"/>
      <w:r w:rsidRPr="00AB3D02">
        <w:rPr>
          <w:b/>
          <w:bCs/>
        </w:rPr>
        <w:t>ChatHealth</w:t>
      </w:r>
      <w:proofErr w:type="spellEnd"/>
      <w:r w:rsidRPr="00AB3D02">
        <w:t xml:space="preserve"> text number is: </w:t>
      </w:r>
      <w:r w:rsidRPr="00AB3D02">
        <w:rPr>
          <w:b/>
          <w:bCs/>
        </w:rPr>
        <w:t>07480 635423</w:t>
      </w:r>
    </w:p>
    <w:p w14:paraId="609CF3B9" w14:textId="55C45A80" w:rsidR="00AB3D02" w:rsidRPr="00AB3D02" w:rsidRDefault="00AB3D02" w:rsidP="00AB3D02">
      <w:pPr>
        <w:jc w:val="center"/>
      </w:pPr>
      <w:r w:rsidRPr="00AB3D02">
        <w:br/>
      </w:r>
      <w:proofErr w:type="spellStart"/>
      <w:r w:rsidRPr="00AB3D02">
        <w:t>ChatHealth</w:t>
      </w:r>
      <w:proofErr w:type="spellEnd"/>
      <w:r w:rsidRPr="00AB3D02">
        <w:t xml:space="preserve"> operates Monday to Friday between 9am to 4:30pm, excluding bank holidays. All texts are reviewed and responded to by a School Nurse. </w:t>
      </w:r>
      <w:r w:rsidRPr="00AB3D02">
        <w:br/>
        <w:t xml:space="preserve">Outside of </w:t>
      </w:r>
      <w:proofErr w:type="spellStart"/>
      <w:r w:rsidRPr="00AB3D02">
        <w:t>ChatHealth</w:t>
      </w:r>
      <w:proofErr w:type="spellEnd"/>
      <w:r w:rsidRPr="00AB3D02">
        <w:t xml:space="preserve"> operating hours, young people will receive a message back to inform that their text will be responded to once the line reopens.</w:t>
      </w:r>
    </w:p>
    <w:p w14:paraId="003ED914" w14:textId="77777777" w:rsidR="00AB3D02" w:rsidRPr="00AB3D02" w:rsidRDefault="00AB3D02" w:rsidP="00AB3D02">
      <w:pPr>
        <w:pStyle w:val="ch-article-blockserviceitem"/>
        <w:spacing w:before="0" w:beforeAutospacing="0" w:after="0" w:afterAutospacing="0"/>
        <w:ind w:left="720"/>
        <w:jc w:val="center"/>
        <w:rPr>
          <w:rFonts w:asciiTheme="minorHAnsi" w:hAnsiTheme="minorHAnsi"/>
        </w:rPr>
      </w:pPr>
    </w:p>
    <w:p w14:paraId="7B1C0166" w14:textId="77777777" w:rsidR="00325F1F" w:rsidRDefault="00AB3D02" w:rsidP="00AB3D02">
      <w:pPr>
        <w:shd w:val="clear" w:color="auto" w:fill="FFFFFF"/>
        <w:spacing w:after="225" w:line="240" w:lineRule="auto"/>
        <w:jc w:val="center"/>
        <w:outlineLvl w:val="1"/>
        <w:rPr>
          <w:rStyle w:val="Hyperlink"/>
        </w:rPr>
      </w:pPr>
      <w:r w:rsidRPr="00AB3D02">
        <w:t>Further general health information for parents, carers, children and young people is available at:</w:t>
      </w:r>
      <w:r w:rsidR="00671BDF">
        <w:t xml:space="preserve"> </w:t>
      </w:r>
      <w:r w:rsidRPr="00AB3D02">
        <w:br/>
        <w:t xml:space="preserve">Health for Kids: </w:t>
      </w:r>
      <w:hyperlink r:id="rId12" w:history="1">
        <w:r w:rsidRPr="00AB3D02">
          <w:rPr>
            <w:rStyle w:val="Hyperlink"/>
          </w:rPr>
          <w:t>https://www.healthforkids.co.uk/</w:t>
        </w:r>
      </w:hyperlink>
      <w:r w:rsidRPr="00AB3D02">
        <w:t xml:space="preserve"> </w:t>
      </w:r>
      <w:r w:rsidRPr="00AB3D02">
        <w:rPr>
          <w:color w:val="0000FF"/>
          <w:u w:val="single"/>
        </w:rPr>
        <w:br/>
      </w:r>
      <w:r w:rsidRPr="00AB3D02">
        <w:t xml:space="preserve">Health for Teens: </w:t>
      </w:r>
      <w:hyperlink r:id="rId13" w:history="1">
        <w:r w:rsidRPr="00AB3D02">
          <w:rPr>
            <w:rStyle w:val="Hyperlink"/>
          </w:rPr>
          <w:t>Health For Teens | Everything you wanted to know about health</w:t>
        </w:r>
      </w:hyperlink>
    </w:p>
    <w:p w14:paraId="3F893BB8" w14:textId="05B13A73" w:rsidR="00AB3D02" w:rsidRPr="00325F1F" w:rsidRDefault="00AB3D02" w:rsidP="00AB3D02">
      <w:pPr>
        <w:shd w:val="clear" w:color="auto" w:fill="FFFFFF"/>
        <w:spacing w:after="225" w:line="240" w:lineRule="auto"/>
        <w:jc w:val="center"/>
        <w:outlineLvl w:val="1"/>
        <w:rPr>
          <w:rFonts w:ascii="Helvetica" w:hAnsi="Helvetica" w:cs="Helvetica"/>
          <w:b/>
          <w:bCs/>
          <w:sz w:val="22"/>
          <w:szCs w:val="22"/>
        </w:rPr>
      </w:pPr>
      <w:r w:rsidRPr="00325F1F">
        <w:rPr>
          <w:b/>
          <w:bCs/>
          <w:sz w:val="22"/>
          <w:szCs w:val="22"/>
        </w:rPr>
        <w:lastRenderedPageBreak/>
        <w:t xml:space="preserve">Should you require urgent health advice please contact your GP, visit an NHS walk-in centre or call NHS 111. For emergencies, dial 999 or visit your nearest Emergency Department. </w:t>
      </w:r>
    </w:p>
    <w:p w14:paraId="358F8DB4" w14:textId="77777777" w:rsidR="00AB3D02" w:rsidRPr="00125214" w:rsidRDefault="00AB3D02" w:rsidP="00125214">
      <w:pPr>
        <w:shd w:val="clear" w:color="auto" w:fill="FFFFFF"/>
        <w:spacing w:after="225" w:line="240" w:lineRule="auto"/>
        <w:jc w:val="center"/>
        <w:outlineLvl w:val="1"/>
        <w:rPr>
          <w:rFonts w:ascii="Helvetica" w:hAnsi="Helvetica" w:cs="Helvetica"/>
          <w:b/>
          <w:bCs/>
          <w:sz w:val="27"/>
          <w:szCs w:val="27"/>
        </w:rPr>
      </w:pPr>
    </w:p>
    <w:sectPr w:rsidR="00AB3D02" w:rsidRPr="0012521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21D8B" w14:textId="77777777" w:rsidR="00D6087B" w:rsidRDefault="00D6087B" w:rsidP="0001560F">
      <w:pPr>
        <w:spacing w:after="0" w:line="240" w:lineRule="auto"/>
      </w:pPr>
      <w:r>
        <w:separator/>
      </w:r>
    </w:p>
  </w:endnote>
  <w:endnote w:type="continuationSeparator" w:id="0">
    <w:p w14:paraId="75F5EBEB" w14:textId="77777777" w:rsidR="00D6087B" w:rsidRDefault="00D6087B" w:rsidP="0001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A09B" w14:textId="77777777" w:rsidR="00D6087B" w:rsidRDefault="00D6087B" w:rsidP="0001560F">
      <w:pPr>
        <w:spacing w:after="0" w:line="240" w:lineRule="auto"/>
      </w:pPr>
      <w:r>
        <w:separator/>
      </w:r>
    </w:p>
  </w:footnote>
  <w:footnote w:type="continuationSeparator" w:id="0">
    <w:p w14:paraId="0D0B451D" w14:textId="77777777" w:rsidR="00D6087B" w:rsidRDefault="00D6087B" w:rsidP="0001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4301" w14:textId="08893964" w:rsidR="0001560F" w:rsidRDefault="0001560F">
    <w:pPr>
      <w:pStyle w:val="Header"/>
    </w:pPr>
    <w:r>
      <w:t xml:space="preserve">                                                                                                                                        </w:t>
    </w:r>
    <w:r w:rsidR="00AD32B5">
      <w:rPr>
        <w:rFonts w:ascii="Arial" w:hAnsi="Arial" w:cs="Arial"/>
        <w:noProof/>
        <w:color w:val="00B0D6"/>
        <w:sz w:val="20"/>
        <w:szCs w:val="20"/>
        <w:lang w:eastAsia="en-GB"/>
      </w:rPr>
      <w:drawing>
        <wp:inline distT="0" distB="0" distL="0" distR="0" wp14:anchorId="136B7404" wp14:editId="1C4E8A42">
          <wp:extent cx="1172845" cy="399058"/>
          <wp:effectExtent l="0" t="0" r="8255" b="1270"/>
          <wp:docPr id="956363620" name="Picture 956363620" descr="Sussex Community NHS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sex Community NHS Trus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845" cy="399058"/>
                  </a:xfrm>
                  <a:prstGeom prst="rect">
                    <a:avLst/>
                  </a:prstGeom>
                  <a:noFill/>
                  <a:ln>
                    <a:noFill/>
                  </a:ln>
                </pic:spPr>
              </pic:pic>
            </a:graphicData>
          </a:graphic>
        </wp:inline>
      </w:drawing>
    </w:r>
    <w:r>
      <w:t xml:space="preserve">  </w:t>
    </w:r>
  </w:p>
  <w:p w14:paraId="6865BEA7" w14:textId="77777777" w:rsidR="0001560F" w:rsidRDefault="00015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B8B"/>
    <w:multiLevelType w:val="multilevel"/>
    <w:tmpl w:val="6E26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62F42"/>
    <w:multiLevelType w:val="hybridMultilevel"/>
    <w:tmpl w:val="7C786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F4CE9"/>
    <w:multiLevelType w:val="multilevel"/>
    <w:tmpl w:val="B806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3686F"/>
    <w:multiLevelType w:val="multilevel"/>
    <w:tmpl w:val="7768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C35B4"/>
    <w:multiLevelType w:val="hybridMultilevel"/>
    <w:tmpl w:val="092E9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3E0F91"/>
    <w:multiLevelType w:val="hybridMultilevel"/>
    <w:tmpl w:val="AAF62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213C0B"/>
    <w:multiLevelType w:val="hybridMultilevel"/>
    <w:tmpl w:val="5CE07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FF74EB"/>
    <w:multiLevelType w:val="multilevel"/>
    <w:tmpl w:val="51B8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14BF9"/>
    <w:multiLevelType w:val="multilevel"/>
    <w:tmpl w:val="9C9C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2196D"/>
    <w:multiLevelType w:val="multilevel"/>
    <w:tmpl w:val="21A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F2DA3"/>
    <w:multiLevelType w:val="hybridMultilevel"/>
    <w:tmpl w:val="F104D0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7953B25"/>
    <w:multiLevelType w:val="hybridMultilevel"/>
    <w:tmpl w:val="681446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C021273"/>
    <w:multiLevelType w:val="hybridMultilevel"/>
    <w:tmpl w:val="DA465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3A62F9"/>
    <w:multiLevelType w:val="hybridMultilevel"/>
    <w:tmpl w:val="598A77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1807FDB"/>
    <w:multiLevelType w:val="hybridMultilevel"/>
    <w:tmpl w:val="BD5AB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673895"/>
    <w:multiLevelType w:val="hybridMultilevel"/>
    <w:tmpl w:val="E784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97DBC"/>
    <w:multiLevelType w:val="multilevel"/>
    <w:tmpl w:val="C788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2"/>
  </w:num>
  <w:num w:numId="4">
    <w:abstractNumId w:val="8"/>
  </w:num>
  <w:num w:numId="5">
    <w:abstractNumId w:val="9"/>
  </w:num>
  <w:num w:numId="6">
    <w:abstractNumId w:val="14"/>
  </w:num>
  <w:num w:numId="7">
    <w:abstractNumId w:val="13"/>
  </w:num>
  <w:num w:numId="8">
    <w:abstractNumId w:val="11"/>
  </w:num>
  <w:num w:numId="9">
    <w:abstractNumId w:val="12"/>
  </w:num>
  <w:num w:numId="10">
    <w:abstractNumId w:val="5"/>
  </w:num>
  <w:num w:numId="11">
    <w:abstractNumId w:val="1"/>
  </w:num>
  <w:num w:numId="12">
    <w:abstractNumId w:val="6"/>
  </w:num>
  <w:num w:numId="13">
    <w:abstractNumId w:val="10"/>
  </w:num>
  <w:num w:numId="14">
    <w:abstractNumId w:val="4"/>
  </w:num>
  <w:num w:numId="15">
    <w:abstractNumId w:val="1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CC"/>
    <w:rsid w:val="000052AA"/>
    <w:rsid w:val="0001560F"/>
    <w:rsid w:val="00024A72"/>
    <w:rsid w:val="000E4AB5"/>
    <w:rsid w:val="00125214"/>
    <w:rsid w:val="00200A18"/>
    <w:rsid w:val="00223330"/>
    <w:rsid w:val="00325F1F"/>
    <w:rsid w:val="0034232C"/>
    <w:rsid w:val="003D1D03"/>
    <w:rsid w:val="003D2128"/>
    <w:rsid w:val="00420ADF"/>
    <w:rsid w:val="00472A6A"/>
    <w:rsid w:val="004B5FC8"/>
    <w:rsid w:val="004C736E"/>
    <w:rsid w:val="004E36A2"/>
    <w:rsid w:val="004E6DBE"/>
    <w:rsid w:val="00615DCC"/>
    <w:rsid w:val="00671BDF"/>
    <w:rsid w:val="006F2BE5"/>
    <w:rsid w:val="007B5300"/>
    <w:rsid w:val="007F5D51"/>
    <w:rsid w:val="00832787"/>
    <w:rsid w:val="008A53FA"/>
    <w:rsid w:val="008E3435"/>
    <w:rsid w:val="008F7C3A"/>
    <w:rsid w:val="00996C22"/>
    <w:rsid w:val="009B2EF8"/>
    <w:rsid w:val="00AB3D02"/>
    <w:rsid w:val="00AD32B5"/>
    <w:rsid w:val="00B038C1"/>
    <w:rsid w:val="00B45CD1"/>
    <w:rsid w:val="00BC57CE"/>
    <w:rsid w:val="00BD6638"/>
    <w:rsid w:val="00C20071"/>
    <w:rsid w:val="00CA5923"/>
    <w:rsid w:val="00CF089A"/>
    <w:rsid w:val="00D06372"/>
    <w:rsid w:val="00D6087B"/>
    <w:rsid w:val="00DA1B84"/>
    <w:rsid w:val="00DB3578"/>
    <w:rsid w:val="00F1055B"/>
    <w:rsid w:val="00F510E7"/>
    <w:rsid w:val="00F526B2"/>
    <w:rsid w:val="00F634D5"/>
    <w:rsid w:val="00F9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247A"/>
  <w15:chartTrackingRefBased/>
  <w15:docId w15:val="{9D4C77E7-A9FB-48FF-9B65-9939E174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5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DCC"/>
    <w:rPr>
      <w:rFonts w:eastAsiaTheme="majorEastAsia" w:cstheme="majorBidi"/>
      <w:color w:val="272727" w:themeColor="text1" w:themeTint="D8"/>
    </w:rPr>
  </w:style>
  <w:style w:type="paragraph" w:styleId="Title">
    <w:name w:val="Title"/>
    <w:basedOn w:val="Normal"/>
    <w:next w:val="Normal"/>
    <w:link w:val="TitleChar"/>
    <w:uiPriority w:val="10"/>
    <w:qFormat/>
    <w:rsid w:val="00615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DCC"/>
    <w:pPr>
      <w:spacing w:before="160"/>
      <w:jc w:val="center"/>
    </w:pPr>
    <w:rPr>
      <w:i/>
      <w:iCs/>
      <w:color w:val="404040" w:themeColor="text1" w:themeTint="BF"/>
    </w:rPr>
  </w:style>
  <w:style w:type="character" w:customStyle="1" w:styleId="QuoteChar">
    <w:name w:val="Quote Char"/>
    <w:basedOn w:val="DefaultParagraphFont"/>
    <w:link w:val="Quote"/>
    <w:uiPriority w:val="29"/>
    <w:rsid w:val="00615DCC"/>
    <w:rPr>
      <w:i/>
      <w:iCs/>
      <w:color w:val="404040" w:themeColor="text1" w:themeTint="BF"/>
    </w:rPr>
  </w:style>
  <w:style w:type="paragraph" w:styleId="ListParagraph">
    <w:name w:val="List Paragraph"/>
    <w:basedOn w:val="Normal"/>
    <w:uiPriority w:val="34"/>
    <w:qFormat/>
    <w:rsid w:val="00615DCC"/>
    <w:pPr>
      <w:ind w:left="720"/>
      <w:contextualSpacing/>
    </w:pPr>
  </w:style>
  <w:style w:type="character" w:styleId="IntenseEmphasis">
    <w:name w:val="Intense Emphasis"/>
    <w:basedOn w:val="DefaultParagraphFont"/>
    <w:uiPriority w:val="21"/>
    <w:qFormat/>
    <w:rsid w:val="00615DCC"/>
    <w:rPr>
      <w:i/>
      <w:iCs/>
      <w:color w:val="0F4761" w:themeColor="accent1" w:themeShade="BF"/>
    </w:rPr>
  </w:style>
  <w:style w:type="paragraph" w:styleId="IntenseQuote">
    <w:name w:val="Intense Quote"/>
    <w:basedOn w:val="Normal"/>
    <w:next w:val="Normal"/>
    <w:link w:val="IntenseQuoteChar"/>
    <w:uiPriority w:val="30"/>
    <w:qFormat/>
    <w:rsid w:val="00615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DCC"/>
    <w:rPr>
      <w:i/>
      <w:iCs/>
      <w:color w:val="0F4761" w:themeColor="accent1" w:themeShade="BF"/>
    </w:rPr>
  </w:style>
  <w:style w:type="character" w:styleId="IntenseReference">
    <w:name w:val="Intense Reference"/>
    <w:basedOn w:val="DefaultParagraphFont"/>
    <w:uiPriority w:val="32"/>
    <w:qFormat/>
    <w:rsid w:val="00615DCC"/>
    <w:rPr>
      <w:b/>
      <w:bCs/>
      <w:smallCaps/>
      <w:color w:val="0F4761" w:themeColor="accent1" w:themeShade="BF"/>
      <w:spacing w:val="5"/>
    </w:rPr>
  </w:style>
  <w:style w:type="paragraph" w:customStyle="1" w:styleId="ch-article-blockservice">
    <w:name w:val="ch-article-block__service"/>
    <w:basedOn w:val="Normal"/>
    <w:rsid w:val="008F7C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ch-article-blockserviceitem">
    <w:name w:val="ch-article-block__service__item"/>
    <w:basedOn w:val="Normal"/>
    <w:rsid w:val="008F7C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F7C3A"/>
    <w:rPr>
      <w:color w:val="0000FF"/>
      <w:u w:val="single"/>
    </w:rPr>
  </w:style>
  <w:style w:type="character" w:customStyle="1" w:styleId="UnresolvedMention">
    <w:name w:val="Unresolved Mention"/>
    <w:basedOn w:val="DefaultParagraphFont"/>
    <w:uiPriority w:val="99"/>
    <w:semiHidden/>
    <w:unhideWhenUsed/>
    <w:rsid w:val="00125214"/>
    <w:rPr>
      <w:color w:val="605E5C"/>
      <w:shd w:val="clear" w:color="auto" w:fill="E1DFDD"/>
    </w:rPr>
  </w:style>
  <w:style w:type="paragraph" w:styleId="Header">
    <w:name w:val="header"/>
    <w:basedOn w:val="Normal"/>
    <w:link w:val="HeaderChar"/>
    <w:uiPriority w:val="99"/>
    <w:unhideWhenUsed/>
    <w:rsid w:val="00015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60F"/>
  </w:style>
  <w:style w:type="paragraph" w:styleId="Footer">
    <w:name w:val="footer"/>
    <w:basedOn w:val="Normal"/>
    <w:link w:val="FooterChar"/>
    <w:uiPriority w:val="99"/>
    <w:unhideWhenUsed/>
    <w:rsid w:val="00015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60F"/>
  </w:style>
  <w:style w:type="paragraph" w:styleId="NormalWeb">
    <w:name w:val="Normal (Web)"/>
    <w:basedOn w:val="Normal"/>
    <w:uiPriority w:val="99"/>
    <w:semiHidden/>
    <w:unhideWhenUsed/>
    <w:rsid w:val="00DB357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6778">
      <w:bodyDiv w:val="1"/>
      <w:marLeft w:val="0"/>
      <w:marRight w:val="0"/>
      <w:marTop w:val="0"/>
      <w:marBottom w:val="0"/>
      <w:divBdr>
        <w:top w:val="none" w:sz="0" w:space="0" w:color="auto"/>
        <w:left w:val="none" w:sz="0" w:space="0" w:color="auto"/>
        <w:bottom w:val="none" w:sz="0" w:space="0" w:color="auto"/>
        <w:right w:val="none" w:sz="0" w:space="0" w:color="auto"/>
      </w:divBdr>
    </w:div>
    <w:div w:id="1090540403">
      <w:bodyDiv w:val="1"/>
      <w:marLeft w:val="0"/>
      <w:marRight w:val="0"/>
      <w:marTop w:val="0"/>
      <w:marBottom w:val="0"/>
      <w:divBdr>
        <w:top w:val="none" w:sz="0" w:space="0" w:color="auto"/>
        <w:left w:val="none" w:sz="0" w:space="0" w:color="auto"/>
        <w:bottom w:val="none" w:sz="0" w:space="0" w:color="auto"/>
        <w:right w:val="none" w:sz="0" w:space="0" w:color="auto"/>
      </w:divBdr>
      <w:divsChild>
        <w:div w:id="1197045763">
          <w:marLeft w:val="-225"/>
          <w:marRight w:val="-225"/>
          <w:marTop w:val="0"/>
          <w:marBottom w:val="750"/>
          <w:divBdr>
            <w:top w:val="none" w:sz="0" w:space="0" w:color="auto"/>
            <w:left w:val="none" w:sz="0" w:space="0" w:color="auto"/>
            <w:bottom w:val="none" w:sz="0" w:space="0" w:color="auto"/>
            <w:right w:val="none" w:sz="0" w:space="0" w:color="auto"/>
          </w:divBdr>
          <w:divsChild>
            <w:div w:id="1929535720">
              <w:marLeft w:val="4388"/>
              <w:marRight w:val="0"/>
              <w:marTop w:val="0"/>
              <w:marBottom w:val="0"/>
              <w:divBdr>
                <w:top w:val="none" w:sz="0" w:space="0" w:color="auto"/>
                <w:left w:val="none" w:sz="0" w:space="0" w:color="auto"/>
                <w:bottom w:val="none" w:sz="0" w:space="0" w:color="auto"/>
                <w:right w:val="none" w:sz="0" w:space="0" w:color="auto"/>
              </w:divBdr>
              <w:divsChild>
                <w:div w:id="540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1903">
          <w:marLeft w:val="-225"/>
          <w:marRight w:val="-225"/>
          <w:marTop w:val="0"/>
          <w:marBottom w:val="300"/>
          <w:divBdr>
            <w:top w:val="none" w:sz="0" w:space="0" w:color="auto"/>
            <w:left w:val="none" w:sz="0" w:space="0" w:color="auto"/>
            <w:bottom w:val="none" w:sz="0" w:space="0" w:color="auto"/>
            <w:right w:val="none" w:sz="0" w:space="0" w:color="auto"/>
          </w:divBdr>
          <w:divsChild>
            <w:div w:id="726074674">
              <w:marLeft w:val="2925"/>
              <w:marRight w:val="0"/>
              <w:marTop w:val="0"/>
              <w:marBottom w:val="0"/>
              <w:divBdr>
                <w:top w:val="none" w:sz="0" w:space="0" w:color="auto"/>
                <w:left w:val="none" w:sz="0" w:space="0" w:color="auto"/>
                <w:bottom w:val="none" w:sz="0" w:space="0" w:color="auto"/>
                <w:right w:val="none" w:sz="0" w:space="0" w:color="auto"/>
              </w:divBdr>
              <w:divsChild>
                <w:div w:id="1163661064">
                  <w:marLeft w:val="0"/>
                  <w:marRight w:val="0"/>
                  <w:marTop w:val="0"/>
                  <w:marBottom w:val="0"/>
                  <w:divBdr>
                    <w:top w:val="none" w:sz="0" w:space="0" w:color="auto"/>
                    <w:left w:val="none" w:sz="0" w:space="0" w:color="auto"/>
                    <w:bottom w:val="none" w:sz="0" w:space="0" w:color="auto"/>
                    <w:right w:val="none" w:sz="0" w:space="0" w:color="auto"/>
                  </w:divBdr>
                  <w:divsChild>
                    <w:div w:id="322393011">
                      <w:marLeft w:val="0"/>
                      <w:marRight w:val="0"/>
                      <w:marTop w:val="0"/>
                      <w:marBottom w:val="0"/>
                      <w:divBdr>
                        <w:top w:val="none" w:sz="0" w:space="0" w:color="auto"/>
                        <w:left w:val="none" w:sz="0" w:space="0" w:color="auto"/>
                        <w:bottom w:val="none" w:sz="0" w:space="0" w:color="auto"/>
                        <w:right w:val="none" w:sz="0" w:space="0" w:color="auto"/>
                      </w:divBdr>
                      <w:divsChild>
                        <w:div w:id="1082413642">
                          <w:marLeft w:val="0"/>
                          <w:marRight w:val="300"/>
                          <w:marTop w:val="0"/>
                          <w:marBottom w:val="0"/>
                          <w:divBdr>
                            <w:top w:val="none" w:sz="0" w:space="0" w:color="auto"/>
                            <w:left w:val="none" w:sz="0" w:space="0" w:color="auto"/>
                            <w:bottom w:val="none" w:sz="0" w:space="0" w:color="auto"/>
                            <w:right w:val="none" w:sz="0" w:space="0" w:color="auto"/>
                          </w:divBdr>
                        </w:div>
                        <w:div w:id="1659577113">
                          <w:marLeft w:val="0"/>
                          <w:marRight w:val="0"/>
                          <w:marTop w:val="0"/>
                          <w:marBottom w:val="450"/>
                          <w:divBdr>
                            <w:top w:val="none" w:sz="0" w:space="0" w:color="auto"/>
                            <w:left w:val="none" w:sz="0" w:space="0" w:color="auto"/>
                            <w:bottom w:val="single" w:sz="24" w:space="23" w:color="FF8888"/>
                            <w:right w:val="none" w:sz="0" w:space="0" w:color="auto"/>
                          </w:divBdr>
                          <w:divsChild>
                            <w:div w:id="12652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7683">
                      <w:marLeft w:val="0"/>
                      <w:marRight w:val="0"/>
                      <w:marTop w:val="0"/>
                      <w:marBottom w:val="0"/>
                      <w:divBdr>
                        <w:top w:val="none" w:sz="0" w:space="0" w:color="auto"/>
                        <w:left w:val="none" w:sz="0" w:space="0" w:color="auto"/>
                        <w:bottom w:val="none" w:sz="0" w:space="0" w:color="auto"/>
                        <w:right w:val="none" w:sz="0" w:space="0" w:color="auto"/>
                      </w:divBdr>
                      <w:divsChild>
                        <w:div w:id="448547700">
                          <w:marLeft w:val="0"/>
                          <w:marRight w:val="300"/>
                          <w:marTop w:val="0"/>
                          <w:marBottom w:val="0"/>
                          <w:divBdr>
                            <w:top w:val="none" w:sz="0" w:space="0" w:color="auto"/>
                            <w:left w:val="none" w:sz="0" w:space="0" w:color="auto"/>
                            <w:bottom w:val="none" w:sz="0" w:space="0" w:color="auto"/>
                            <w:right w:val="none" w:sz="0" w:space="0" w:color="auto"/>
                          </w:divBdr>
                        </w:div>
                        <w:div w:id="855265771">
                          <w:marLeft w:val="0"/>
                          <w:marRight w:val="0"/>
                          <w:marTop w:val="0"/>
                          <w:marBottom w:val="450"/>
                          <w:divBdr>
                            <w:top w:val="none" w:sz="0" w:space="0" w:color="auto"/>
                            <w:left w:val="none" w:sz="0" w:space="0" w:color="auto"/>
                            <w:bottom w:val="single" w:sz="24" w:space="23" w:color="FF8888"/>
                            <w:right w:val="none" w:sz="0" w:space="0" w:color="auto"/>
                          </w:divBdr>
                          <w:divsChild>
                            <w:div w:id="1630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185">
                      <w:marLeft w:val="0"/>
                      <w:marRight w:val="0"/>
                      <w:marTop w:val="0"/>
                      <w:marBottom w:val="0"/>
                      <w:divBdr>
                        <w:top w:val="none" w:sz="0" w:space="0" w:color="auto"/>
                        <w:left w:val="none" w:sz="0" w:space="0" w:color="auto"/>
                        <w:bottom w:val="none" w:sz="0" w:space="0" w:color="auto"/>
                        <w:right w:val="none" w:sz="0" w:space="0" w:color="auto"/>
                      </w:divBdr>
                      <w:divsChild>
                        <w:div w:id="850991186">
                          <w:marLeft w:val="0"/>
                          <w:marRight w:val="300"/>
                          <w:marTop w:val="0"/>
                          <w:marBottom w:val="0"/>
                          <w:divBdr>
                            <w:top w:val="none" w:sz="0" w:space="0" w:color="auto"/>
                            <w:left w:val="none" w:sz="0" w:space="0" w:color="auto"/>
                            <w:bottom w:val="none" w:sz="0" w:space="0" w:color="auto"/>
                            <w:right w:val="none" w:sz="0" w:space="0" w:color="auto"/>
                          </w:divBdr>
                        </w:div>
                        <w:div w:id="839274296">
                          <w:marLeft w:val="0"/>
                          <w:marRight w:val="0"/>
                          <w:marTop w:val="0"/>
                          <w:marBottom w:val="450"/>
                          <w:divBdr>
                            <w:top w:val="none" w:sz="0" w:space="0" w:color="auto"/>
                            <w:left w:val="none" w:sz="0" w:space="0" w:color="auto"/>
                            <w:bottom w:val="single" w:sz="24" w:space="23" w:color="FF8888"/>
                            <w:right w:val="none" w:sz="0" w:space="0" w:color="auto"/>
                          </w:divBdr>
                          <w:divsChild>
                            <w:div w:id="10028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9532">
                      <w:marLeft w:val="0"/>
                      <w:marRight w:val="0"/>
                      <w:marTop w:val="0"/>
                      <w:marBottom w:val="0"/>
                      <w:divBdr>
                        <w:top w:val="none" w:sz="0" w:space="0" w:color="auto"/>
                        <w:left w:val="none" w:sz="0" w:space="0" w:color="auto"/>
                        <w:bottom w:val="none" w:sz="0" w:space="0" w:color="auto"/>
                        <w:right w:val="none" w:sz="0" w:space="0" w:color="auto"/>
                      </w:divBdr>
                      <w:divsChild>
                        <w:div w:id="1500150895">
                          <w:marLeft w:val="0"/>
                          <w:marRight w:val="300"/>
                          <w:marTop w:val="0"/>
                          <w:marBottom w:val="0"/>
                          <w:divBdr>
                            <w:top w:val="none" w:sz="0" w:space="0" w:color="auto"/>
                            <w:left w:val="none" w:sz="0" w:space="0" w:color="auto"/>
                            <w:bottom w:val="none" w:sz="0" w:space="0" w:color="auto"/>
                            <w:right w:val="none" w:sz="0" w:space="0" w:color="auto"/>
                          </w:divBdr>
                        </w:div>
                        <w:div w:id="284655232">
                          <w:marLeft w:val="0"/>
                          <w:marRight w:val="0"/>
                          <w:marTop w:val="0"/>
                          <w:marBottom w:val="450"/>
                          <w:divBdr>
                            <w:top w:val="none" w:sz="0" w:space="0" w:color="auto"/>
                            <w:left w:val="none" w:sz="0" w:space="0" w:color="auto"/>
                            <w:bottom w:val="single" w:sz="24" w:space="23" w:color="FF8888"/>
                            <w:right w:val="none" w:sz="0" w:space="0" w:color="auto"/>
                          </w:divBdr>
                          <w:divsChild>
                            <w:div w:id="18505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9500">
                      <w:marLeft w:val="0"/>
                      <w:marRight w:val="0"/>
                      <w:marTop w:val="0"/>
                      <w:marBottom w:val="0"/>
                      <w:divBdr>
                        <w:top w:val="none" w:sz="0" w:space="0" w:color="auto"/>
                        <w:left w:val="none" w:sz="0" w:space="0" w:color="auto"/>
                        <w:bottom w:val="none" w:sz="0" w:space="0" w:color="auto"/>
                        <w:right w:val="none" w:sz="0" w:space="0" w:color="auto"/>
                      </w:divBdr>
                      <w:divsChild>
                        <w:div w:id="1104424668">
                          <w:marLeft w:val="0"/>
                          <w:marRight w:val="300"/>
                          <w:marTop w:val="0"/>
                          <w:marBottom w:val="0"/>
                          <w:divBdr>
                            <w:top w:val="none" w:sz="0" w:space="0" w:color="auto"/>
                            <w:left w:val="none" w:sz="0" w:space="0" w:color="auto"/>
                            <w:bottom w:val="none" w:sz="0" w:space="0" w:color="auto"/>
                            <w:right w:val="none" w:sz="0" w:space="0" w:color="auto"/>
                          </w:divBdr>
                        </w:div>
                        <w:div w:id="226965222">
                          <w:marLeft w:val="0"/>
                          <w:marRight w:val="0"/>
                          <w:marTop w:val="0"/>
                          <w:marBottom w:val="450"/>
                          <w:divBdr>
                            <w:top w:val="none" w:sz="0" w:space="0" w:color="auto"/>
                            <w:left w:val="none" w:sz="0" w:space="0" w:color="auto"/>
                            <w:bottom w:val="single" w:sz="24" w:space="23" w:color="FF8888"/>
                            <w:right w:val="none" w:sz="0" w:space="0" w:color="auto"/>
                          </w:divBdr>
                          <w:divsChild>
                            <w:div w:id="971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13904">
      <w:bodyDiv w:val="1"/>
      <w:marLeft w:val="0"/>
      <w:marRight w:val="0"/>
      <w:marTop w:val="0"/>
      <w:marBottom w:val="0"/>
      <w:divBdr>
        <w:top w:val="none" w:sz="0" w:space="0" w:color="auto"/>
        <w:left w:val="none" w:sz="0" w:space="0" w:color="auto"/>
        <w:bottom w:val="none" w:sz="0" w:space="0" w:color="auto"/>
        <w:right w:val="none" w:sz="0" w:space="0" w:color="auto"/>
      </w:divBdr>
    </w:div>
    <w:div w:id="1412584769">
      <w:bodyDiv w:val="1"/>
      <w:marLeft w:val="0"/>
      <w:marRight w:val="0"/>
      <w:marTop w:val="0"/>
      <w:marBottom w:val="0"/>
      <w:divBdr>
        <w:top w:val="none" w:sz="0" w:space="0" w:color="auto"/>
        <w:left w:val="none" w:sz="0" w:space="0" w:color="auto"/>
        <w:bottom w:val="none" w:sz="0" w:space="0" w:color="auto"/>
        <w:right w:val="none" w:sz="0" w:space="0" w:color="auto"/>
      </w:divBdr>
    </w:div>
    <w:div w:id="1671984517">
      <w:bodyDiv w:val="1"/>
      <w:marLeft w:val="0"/>
      <w:marRight w:val="0"/>
      <w:marTop w:val="0"/>
      <w:marBottom w:val="0"/>
      <w:divBdr>
        <w:top w:val="none" w:sz="0" w:space="0" w:color="auto"/>
        <w:left w:val="none" w:sz="0" w:space="0" w:color="auto"/>
        <w:bottom w:val="none" w:sz="0" w:space="0" w:color="auto"/>
        <w:right w:val="none" w:sz="0" w:space="0" w:color="auto"/>
      </w:divBdr>
    </w:div>
    <w:div w:id="1904178557">
      <w:bodyDiv w:val="1"/>
      <w:marLeft w:val="0"/>
      <w:marRight w:val="0"/>
      <w:marTop w:val="0"/>
      <w:marBottom w:val="0"/>
      <w:divBdr>
        <w:top w:val="none" w:sz="0" w:space="0" w:color="auto"/>
        <w:left w:val="none" w:sz="0" w:space="0" w:color="auto"/>
        <w:bottom w:val="none" w:sz="0" w:space="0" w:color="auto"/>
        <w:right w:val="none" w:sz="0" w:space="0" w:color="auto"/>
      </w:divBdr>
    </w:div>
    <w:div w:id="1906062050">
      <w:bodyDiv w:val="1"/>
      <w:marLeft w:val="0"/>
      <w:marRight w:val="0"/>
      <w:marTop w:val="0"/>
      <w:marBottom w:val="0"/>
      <w:divBdr>
        <w:top w:val="none" w:sz="0" w:space="0" w:color="auto"/>
        <w:left w:val="none" w:sz="0" w:space="0" w:color="auto"/>
        <w:bottom w:val="none" w:sz="0" w:space="0" w:color="auto"/>
        <w:right w:val="none" w:sz="0" w:space="0" w:color="auto"/>
      </w:divBdr>
    </w:div>
    <w:div w:id="1976832388">
      <w:bodyDiv w:val="1"/>
      <w:marLeft w:val="0"/>
      <w:marRight w:val="0"/>
      <w:marTop w:val="0"/>
      <w:marBottom w:val="0"/>
      <w:divBdr>
        <w:top w:val="none" w:sz="0" w:space="0" w:color="auto"/>
        <w:left w:val="none" w:sz="0" w:space="0" w:color="auto"/>
        <w:bottom w:val="none" w:sz="0" w:space="0" w:color="auto"/>
        <w:right w:val="none" w:sz="0" w:space="0" w:color="auto"/>
      </w:divBdr>
    </w:div>
    <w:div w:id="1995909436">
      <w:bodyDiv w:val="1"/>
      <w:marLeft w:val="0"/>
      <w:marRight w:val="0"/>
      <w:marTop w:val="0"/>
      <w:marBottom w:val="0"/>
      <w:divBdr>
        <w:top w:val="none" w:sz="0" w:space="0" w:color="auto"/>
        <w:left w:val="none" w:sz="0" w:space="0" w:color="auto"/>
        <w:bottom w:val="none" w:sz="0" w:space="0" w:color="auto"/>
        <w:right w:val="none" w:sz="0" w:space="0" w:color="auto"/>
      </w:divBdr>
      <w:divsChild>
        <w:div w:id="933778440">
          <w:marLeft w:val="0"/>
          <w:marRight w:val="0"/>
          <w:marTop w:val="0"/>
          <w:marBottom w:val="225"/>
          <w:divBdr>
            <w:top w:val="none" w:sz="0" w:space="0" w:color="auto"/>
            <w:left w:val="none" w:sz="0" w:space="0" w:color="auto"/>
            <w:bottom w:val="none" w:sz="0" w:space="0" w:color="auto"/>
            <w:right w:val="none" w:sz="0" w:space="0" w:color="auto"/>
          </w:divBdr>
        </w:div>
        <w:div w:id="1371496979">
          <w:marLeft w:val="0"/>
          <w:marRight w:val="0"/>
          <w:marTop w:val="0"/>
          <w:marBottom w:val="450"/>
          <w:divBdr>
            <w:top w:val="none" w:sz="0" w:space="0" w:color="auto"/>
            <w:left w:val="none" w:sz="0" w:space="0" w:color="auto"/>
            <w:bottom w:val="none" w:sz="0" w:space="0" w:color="auto"/>
            <w:right w:val="none" w:sz="0" w:space="0" w:color="auto"/>
          </w:divBdr>
        </w:div>
        <w:div w:id="107628985">
          <w:marLeft w:val="0"/>
          <w:marRight w:val="0"/>
          <w:marTop w:val="0"/>
          <w:marBottom w:val="450"/>
          <w:divBdr>
            <w:top w:val="none" w:sz="0" w:space="0" w:color="auto"/>
            <w:left w:val="none" w:sz="0" w:space="0" w:color="auto"/>
            <w:bottom w:val="none" w:sz="0" w:space="0" w:color="auto"/>
            <w:right w:val="none" w:sz="0" w:space="0" w:color="auto"/>
          </w:divBdr>
        </w:div>
        <w:div w:id="1369840375">
          <w:marLeft w:val="0"/>
          <w:marRight w:val="0"/>
          <w:marTop w:val="0"/>
          <w:marBottom w:val="450"/>
          <w:divBdr>
            <w:top w:val="none" w:sz="0" w:space="0" w:color="auto"/>
            <w:left w:val="none" w:sz="0" w:space="0" w:color="auto"/>
            <w:bottom w:val="none" w:sz="0" w:space="0" w:color="auto"/>
            <w:right w:val="none" w:sz="0" w:space="0" w:color="auto"/>
          </w:divBdr>
        </w:div>
        <w:div w:id="1717772103">
          <w:marLeft w:val="0"/>
          <w:marRight w:val="0"/>
          <w:marTop w:val="0"/>
          <w:marBottom w:val="450"/>
          <w:divBdr>
            <w:top w:val="none" w:sz="0" w:space="0" w:color="auto"/>
            <w:left w:val="none" w:sz="0" w:space="0" w:color="auto"/>
            <w:bottom w:val="none" w:sz="0" w:space="0" w:color="auto"/>
            <w:right w:val="none" w:sz="0" w:space="0" w:color="auto"/>
          </w:divBdr>
        </w:div>
        <w:div w:id="2136563795">
          <w:marLeft w:val="0"/>
          <w:marRight w:val="0"/>
          <w:marTop w:val="0"/>
          <w:marBottom w:val="450"/>
          <w:divBdr>
            <w:top w:val="none" w:sz="0" w:space="0" w:color="auto"/>
            <w:left w:val="none" w:sz="0" w:space="0" w:color="auto"/>
            <w:bottom w:val="none" w:sz="0" w:space="0" w:color="auto"/>
            <w:right w:val="none" w:sz="0" w:space="0" w:color="auto"/>
          </w:divBdr>
        </w:div>
        <w:div w:id="1787044145">
          <w:marLeft w:val="0"/>
          <w:marRight w:val="0"/>
          <w:marTop w:val="0"/>
          <w:marBottom w:val="450"/>
          <w:divBdr>
            <w:top w:val="none" w:sz="0" w:space="0" w:color="auto"/>
            <w:left w:val="none" w:sz="0" w:space="0" w:color="auto"/>
            <w:bottom w:val="none" w:sz="0" w:space="0" w:color="auto"/>
            <w:right w:val="none" w:sz="0" w:space="0" w:color="auto"/>
          </w:divBdr>
        </w:div>
        <w:div w:id="1992441103">
          <w:marLeft w:val="0"/>
          <w:marRight w:val="0"/>
          <w:marTop w:val="0"/>
          <w:marBottom w:val="450"/>
          <w:divBdr>
            <w:top w:val="none" w:sz="0" w:space="0" w:color="auto"/>
            <w:left w:val="none" w:sz="0" w:space="0" w:color="auto"/>
            <w:bottom w:val="none" w:sz="0" w:space="0" w:color="auto"/>
            <w:right w:val="none" w:sz="0" w:space="0" w:color="auto"/>
          </w:divBdr>
        </w:div>
        <w:div w:id="106779945">
          <w:marLeft w:val="0"/>
          <w:marRight w:val="0"/>
          <w:marTop w:val="0"/>
          <w:marBottom w:val="450"/>
          <w:divBdr>
            <w:top w:val="none" w:sz="0" w:space="0" w:color="auto"/>
            <w:left w:val="none" w:sz="0" w:space="0" w:color="auto"/>
            <w:bottom w:val="none" w:sz="0" w:space="0" w:color="auto"/>
            <w:right w:val="none" w:sz="0" w:space="0" w:color="auto"/>
          </w:divBdr>
        </w:div>
        <w:div w:id="671104766">
          <w:marLeft w:val="0"/>
          <w:marRight w:val="0"/>
          <w:marTop w:val="0"/>
          <w:marBottom w:val="450"/>
          <w:divBdr>
            <w:top w:val="none" w:sz="0" w:space="0" w:color="auto"/>
            <w:left w:val="none" w:sz="0" w:space="0" w:color="auto"/>
            <w:bottom w:val="none" w:sz="0" w:space="0" w:color="auto"/>
            <w:right w:val="none" w:sz="0" w:space="0" w:color="auto"/>
          </w:divBdr>
        </w:div>
        <w:div w:id="800614361">
          <w:marLeft w:val="0"/>
          <w:marRight w:val="0"/>
          <w:marTop w:val="240"/>
          <w:marBottom w:val="240"/>
          <w:divBdr>
            <w:top w:val="none" w:sz="0" w:space="0" w:color="auto"/>
            <w:left w:val="none" w:sz="0" w:space="0" w:color="auto"/>
            <w:bottom w:val="none" w:sz="0" w:space="0" w:color="auto"/>
            <w:right w:val="none" w:sz="0" w:space="0" w:color="auto"/>
          </w:divBdr>
        </w:div>
        <w:div w:id="661588004">
          <w:marLeft w:val="0"/>
          <w:marRight w:val="0"/>
          <w:marTop w:val="240"/>
          <w:marBottom w:val="240"/>
          <w:divBdr>
            <w:top w:val="none" w:sz="0" w:space="0" w:color="auto"/>
            <w:left w:val="none" w:sz="0" w:space="0" w:color="auto"/>
            <w:bottom w:val="none" w:sz="0" w:space="0" w:color="auto"/>
            <w:right w:val="none" w:sz="0" w:space="0" w:color="auto"/>
          </w:divBdr>
        </w:div>
        <w:div w:id="118964094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ussexcommunity.nhs.uk%2Fpatients-and-visitors%2Fservices%2Fspecialist-infant-feeding-team&amp;data=05%7C02%7Ccheryl.bateman%40nhs.net%7Cfe7debb74f184fd48aae08dcd8a08410%7C37c354b285b047f5b22207b48d774ee3%7C0%7C0%7C638623431119515179%7CUnknown%7CTWFpbGZsb3d8eyJWIjoiMC4wLjAwMDAiLCJQIjoiV2luMzIiLCJBTiI6Ik1haWwiLCJXVCI6Mn0%3D%7C0%7C%7C%7C&amp;sdata=g6yMLntoJCO%2BhbOjmD4JbtsLR2hA9gTs4EIuEuXGfxI%3D&amp;reserved=0" TargetMode="External"/><Relationship Id="rId13" Type="http://schemas.openxmlformats.org/officeDocument/2006/relationships/hyperlink" Target="https://www.healthforteens.co.uk/"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sussexcommunity.nhs.uk%2Fpatients-and-visitors%2Fservices%2Fspecialist-infant-feeding-team&amp;data=05%7C02%7Ccheryl.bateman%40nhs.net%7Cfe7debb74f184fd48aae08dcd8a08410%7C37c354b285b047f5b22207b48d774ee3%7C0%7C0%7C638623431119488254%7CUnknown%7CTWFpbGZsb3d8eyJWIjoiMC4wLjAwMDAiLCJQIjoiV2luMzIiLCJBTiI6Ik1haWwiLCJXVCI6Mn0%3D%7C0%7C%7C%7C&amp;sdata=lUzxlyVDemWJTjSBBkmvIaORp6V63gAH6a%2Fe2wElN%2FY%3D&amp;reserved=0" TargetMode="External"/><Relationship Id="rId12" Type="http://schemas.openxmlformats.org/officeDocument/2006/relationships/hyperlink" Target="https://www.healthforkid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forunder5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sms:07312277163"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thepulse.sussex.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9573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Sussex Community NHS Foundation Trust</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BATEMAN, Cheryl (SUSSEX COMMUNITY NHS FOUNDATION TRUST)</dc:creator>
  <cp:keywords/>
  <dc:description/>
  <cp:lastModifiedBy>Duffy Tanisha (The Haven Practice)</cp:lastModifiedBy>
  <cp:revision>2</cp:revision>
  <dcterms:created xsi:type="dcterms:W3CDTF">2024-12-18T14:00:00Z</dcterms:created>
  <dcterms:modified xsi:type="dcterms:W3CDTF">2024-12-18T14:00:00Z</dcterms:modified>
</cp:coreProperties>
</file>